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495"/>
        <w:tblW w:w="5331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32"/>
      </w:tblGrid>
      <w:tr w:rsidR="00EC37E4" w:rsidRPr="00932DE8" w14:paraId="4C84F800" w14:textId="77777777" w:rsidTr="0020673C">
        <w:trPr>
          <w:trHeight w:val="1348"/>
        </w:trPr>
        <w:tc>
          <w:tcPr>
            <w:tcW w:w="5000" w:type="pct"/>
          </w:tcPr>
          <w:p w14:paraId="0A006B9B" w14:textId="77777777" w:rsidR="0074005A" w:rsidRPr="0074005A" w:rsidRDefault="00FA36BB" w:rsidP="0020673C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EARLY YEARS </w:t>
            </w:r>
            <w:r w:rsidR="004D22F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SENCO FORUMS</w:t>
            </w:r>
          </w:p>
          <w:p w14:paraId="4D2CD8C6" w14:textId="328F4D94" w:rsidR="007E7141" w:rsidRPr="0074005A" w:rsidRDefault="00932DE8" w:rsidP="0020673C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MAIDSTONE DISTRICT 20</w:t>
            </w:r>
            <w:r w:rsidR="00B1645B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2</w:t>
            </w:r>
            <w:r w:rsidR="00E0296E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202</w:t>
            </w:r>
            <w:r w:rsidR="00E0296E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5</w:t>
            </w:r>
          </w:p>
        </w:tc>
      </w:tr>
    </w:tbl>
    <w:p w14:paraId="242AEA33" w14:textId="77777777" w:rsidR="00CD27C2" w:rsidRDefault="00CD27C2" w:rsidP="001265EB">
      <w:pPr>
        <w:pStyle w:val="NoSpacing"/>
      </w:pPr>
    </w:p>
    <w:p w14:paraId="1D6763F9" w14:textId="017F8E6A" w:rsidR="001265EB" w:rsidRPr="00964D46" w:rsidRDefault="001265EB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2272F8D6" w14:textId="77777777" w:rsidR="0074005A" w:rsidRPr="00964D46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2FC0F81E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18FB7097" w14:textId="77777777" w:rsid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11B1498" w14:textId="77777777" w:rsidR="00964D46" w:rsidRPr="00964D46" w:rsidRDefault="00964D46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6F1C67E" w14:textId="77777777" w:rsidR="0074005A" w:rsidRDefault="0074005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45876E4" w14:textId="77777777" w:rsidR="004D22FA" w:rsidRDefault="004D22FA" w:rsidP="004D22FA">
      <w:pPr>
        <w:pStyle w:val="NoSpacing"/>
        <w:jc w:val="center"/>
        <w:rPr>
          <w:rFonts w:ascii="Calibri" w:hAnsi="Calibri" w:cs="Calibri"/>
          <w:color w:val="3366CC"/>
          <w:sz w:val="40"/>
          <w:szCs w:val="40"/>
        </w:rPr>
      </w:pPr>
    </w:p>
    <w:p w14:paraId="3F3A9893" w14:textId="3676D03D" w:rsidR="00905152" w:rsidRPr="00490C51" w:rsidRDefault="004D22FA" w:rsidP="007D63A1">
      <w:pPr>
        <w:pStyle w:val="NoSpacing"/>
        <w:jc w:val="center"/>
        <w:rPr>
          <w:rFonts w:ascii="Calibri" w:hAnsi="Calibri" w:cs="Calibri"/>
          <w:b/>
          <w:i/>
          <w:color w:val="3366CC"/>
          <w:sz w:val="40"/>
          <w:szCs w:val="40"/>
        </w:rPr>
      </w:pPr>
      <w:r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A valuable </w:t>
      </w:r>
      <w:r w:rsidR="00D77436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virtual forum </w:t>
      </w:r>
      <w:r w:rsidRPr="00490C51">
        <w:rPr>
          <w:rFonts w:ascii="Calibri" w:hAnsi="Calibri" w:cs="Calibri"/>
          <w:b/>
          <w:i/>
          <w:color w:val="3366CC"/>
          <w:sz w:val="40"/>
          <w:szCs w:val="40"/>
        </w:rPr>
        <w:t>for SENCo’s to get update</w:t>
      </w:r>
      <w:r w:rsidR="00905152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s from a </w:t>
      </w:r>
      <w:r w:rsidR="00586919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range of professionals. The forums </w:t>
      </w:r>
      <w:r w:rsidR="00D77436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will </w:t>
      </w:r>
      <w:r w:rsidR="00586919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have a specific </w:t>
      </w:r>
      <w:r w:rsidR="00905152" w:rsidRPr="00490C51">
        <w:rPr>
          <w:rFonts w:ascii="Calibri" w:hAnsi="Calibri" w:cs="Calibri"/>
          <w:b/>
          <w:i/>
          <w:color w:val="3366CC"/>
          <w:sz w:val="40"/>
          <w:szCs w:val="40"/>
        </w:rPr>
        <w:t xml:space="preserve">focus each </w:t>
      </w:r>
      <w:r w:rsidR="00586919" w:rsidRPr="00490C51">
        <w:rPr>
          <w:rFonts w:ascii="Calibri" w:hAnsi="Calibri" w:cs="Calibri"/>
          <w:b/>
          <w:i/>
          <w:color w:val="3366CC"/>
          <w:sz w:val="40"/>
          <w:szCs w:val="40"/>
        </w:rPr>
        <w:t>term</w:t>
      </w:r>
      <w:r w:rsidR="00BF57F3" w:rsidRPr="00490C51">
        <w:rPr>
          <w:rFonts w:ascii="Calibri" w:hAnsi="Calibri" w:cs="Calibri"/>
          <w:b/>
          <w:i/>
          <w:color w:val="3366CC"/>
          <w:sz w:val="40"/>
          <w:szCs w:val="40"/>
        </w:rPr>
        <w:t>.</w:t>
      </w:r>
    </w:p>
    <w:p w14:paraId="5FE52FB0" w14:textId="77777777" w:rsidR="00BF57F3" w:rsidRDefault="00BF57F3" w:rsidP="004D22FA">
      <w:pPr>
        <w:pStyle w:val="NoSpacing"/>
        <w:jc w:val="center"/>
        <w:rPr>
          <w:rFonts w:ascii="Calibri" w:hAnsi="Calibri" w:cs="Calibri"/>
          <w:b/>
          <w:color w:val="3366CC"/>
          <w:sz w:val="40"/>
          <w:szCs w:val="40"/>
        </w:rPr>
      </w:pPr>
    </w:p>
    <w:p w14:paraId="45FC0D41" w14:textId="071F895C" w:rsidR="004D22FA" w:rsidRPr="007A69BD" w:rsidRDefault="004D22FA" w:rsidP="004D22FA">
      <w:pPr>
        <w:pStyle w:val="NoSpacing"/>
        <w:jc w:val="center"/>
        <w:rPr>
          <w:rFonts w:ascii="Calibri" w:hAnsi="Calibri" w:cs="Calibri"/>
          <w:b/>
          <w:color w:val="3366CC"/>
          <w:sz w:val="40"/>
          <w:szCs w:val="40"/>
        </w:rPr>
      </w:pPr>
      <w:r w:rsidRPr="007A69BD">
        <w:rPr>
          <w:rFonts w:ascii="Calibri" w:hAnsi="Calibri" w:cs="Calibri"/>
          <w:b/>
          <w:color w:val="3366CC"/>
          <w:sz w:val="40"/>
          <w:szCs w:val="40"/>
        </w:rPr>
        <w:t>TIMINGS</w:t>
      </w:r>
    </w:p>
    <w:p w14:paraId="719545E2" w14:textId="77777777" w:rsidR="00905152" w:rsidRDefault="00905152" w:rsidP="004D22FA">
      <w:pPr>
        <w:pStyle w:val="NoSpacing"/>
        <w:jc w:val="center"/>
        <w:rPr>
          <w:rFonts w:ascii="Calibri" w:hAnsi="Calibri" w:cs="Calibri"/>
          <w:color w:val="3366CC"/>
          <w:sz w:val="26"/>
          <w:szCs w:val="26"/>
        </w:rPr>
      </w:pPr>
    </w:p>
    <w:p w14:paraId="06A6F60D" w14:textId="77777777" w:rsidR="004D22FA" w:rsidRPr="007A69BD" w:rsidRDefault="004D22FA" w:rsidP="004D22FA">
      <w:pPr>
        <w:pStyle w:val="NoSpacing"/>
        <w:jc w:val="center"/>
        <w:rPr>
          <w:rFonts w:ascii="Calibri" w:hAnsi="Calibri" w:cs="Calibri"/>
          <w:color w:val="3366CC"/>
          <w:sz w:val="32"/>
          <w:szCs w:val="32"/>
        </w:rPr>
      </w:pPr>
      <w:r w:rsidRPr="007A69BD">
        <w:rPr>
          <w:rFonts w:ascii="Calibri" w:hAnsi="Calibri" w:cs="Calibri"/>
          <w:color w:val="3366CC"/>
          <w:sz w:val="32"/>
          <w:szCs w:val="32"/>
        </w:rPr>
        <w:t>12pm - 2pm</w:t>
      </w:r>
    </w:p>
    <w:p w14:paraId="4E3A0971" w14:textId="3D1611D2" w:rsidR="000B0D52" w:rsidRDefault="000B0D52" w:rsidP="004D22FA">
      <w:pPr>
        <w:pStyle w:val="NoSpacing"/>
        <w:jc w:val="center"/>
        <w:rPr>
          <w:rFonts w:ascii="Calibri" w:hAnsi="Calibri" w:cs="Calibri"/>
          <w:color w:val="3366CC"/>
          <w:sz w:val="28"/>
          <w:szCs w:val="28"/>
        </w:rPr>
      </w:pPr>
      <w:r>
        <w:rPr>
          <w:rFonts w:ascii="Calibri" w:hAnsi="Calibri" w:cs="Calibri"/>
          <w:color w:val="3366CC"/>
          <w:sz w:val="28"/>
          <w:szCs w:val="28"/>
        </w:rPr>
        <w:t>Forums w</w:t>
      </w:r>
      <w:r w:rsidR="00A81C72">
        <w:rPr>
          <w:rFonts w:ascii="Calibri" w:hAnsi="Calibri" w:cs="Calibri"/>
          <w:color w:val="3366CC"/>
          <w:sz w:val="28"/>
          <w:szCs w:val="28"/>
        </w:rPr>
        <w:t>ill be held virtually via TEAMS</w:t>
      </w:r>
    </w:p>
    <w:p w14:paraId="5EC97443" w14:textId="77777777" w:rsidR="004D22FA" w:rsidRDefault="004D22FA" w:rsidP="001265EB">
      <w:pPr>
        <w:pStyle w:val="NoSpacing"/>
        <w:rPr>
          <w:rFonts w:ascii="Calibri" w:hAnsi="Calibri" w:cs="Calibri"/>
          <w:sz w:val="18"/>
          <w:szCs w:val="18"/>
        </w:rPr>
      </w:pPr>
    </w:p>
    <w:p w14:paraId="0D3D252B" w14:textId="621367E6" w:rsidR="00B0755E" w:rsidRPr="007A69BD" w:rsidRDefault="00CD27C2" w:rsidP="001265EB">
      <w:pPr>
        <w:pStyle w:val="NoSpacing"/>
        <w:jc w:val="center"/>
        <w:rPr>
          <w:rFonts w:ascii="Calibri" w:hAnsi="Calibri" w:cs="Calibri"/>
          <w:b/>
          <w:color w:val="3366CC"/>
          <w:sz w:val="40"/>
          <w:szCs w:val="40"/>
        </w:rPr>
      </w:pPr>
      <w:r w:rsidRPr="007A69BD">
        <w:rPr>
          <w:rFonts w:ascii="Calibri" w:hAnsi="Calibri" w:cs="Calibri"/>
          <w:b/>
          <w:color w:val="3366CC"/>
          <w:sz w:val="40"/>
          <w:szCs w:val="40"/>
        </w:rPr>
        <w:t>D</w:t>
      </w:r>
      <w:r w:rsidR="00B0755E" w:rsidRPr="007A69BD">
        <w:rPr>
          <w:rFonts w:ascii="Calibri" w:hAnsi="Calibri" w:cs="Calibri"/>
          <w:b/>
          <w:color w:val="3366CC"/>
          <w:sz w:val="40"/>
          <w:szCs w:val="40"/>
        </w:rPr>
        <w:t>ATES</w:t>
      </w:r>
    </w:p>
    <w:p w14:paraId="7DC797BE" w14:textId="77777777" w:rsidR="0074005A" w:rsidRPr="0074005A" w:rsidRDefault="0074005A" w:rsidP="001265EB">
      <w:pPr>
        <w:pStyle w:val="NoSpacing"/>
        <w:jc w:val="center"/>
        <w:rPr>
          <w:rFonts w:ascii="Calibri" w:hAnsi="Calibri" w:cs="Calibri"/>
          <w:b/>
          <w:color w:val="3366CC"/>
        </w:rPr>
      </w:pPr>
    </w:p>
    <w:tbl>
      <w:tblPr>
        <w:tblpPr w:leftFromText="180" w:rightFromText="180" w:vertAnchor="text" w:horzAnchor="margin" w:tblpXSpec="center" w:tblpY="41"/>
        <w:tblW w:w="10460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272"/>
        <w:gridCol w:w="6946"/>
      </w:tblGrid>
      <w:tr w:rsidR="00190954" w:rsidRPr="00FF0B8B" w14:paraId="666A6FFB" w14:textId="4F01FDF8" w:rsidTr="00082049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14:paraId="6D154BE8" w14:textId="77777777" w:rsidR="00190954" w:rsidRPr="00082049" w:rsidRDefault="00190954" w:rsidP="004D22FA">
            <w:pPr>
              <w:spacing w:after="0"/>
              <w:rPr>
                <w:rFonts w:ascii="Calibri" w:eastAsia="Times New Roman" w:hAnsi="Calibri" w:cs="Calibri"/>
                <w:b/>
                <w:bCs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b/>
                <w:bCs/>
                <w:color w:val="3366CC"/>
                <w:sz w:val="26"/>
                <w:szCs w:val="26"/>
                <w:lang w:eastAsia="en-GB"/>
              </w:rPr>
              <w:t>Term 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50DF518" w14:textId="5CA81E06" w:rsidR="00190954" w:rsidRPr="00082049" w:rsidRDefault="00190954" w:rsidP="00B1645B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2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nd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October 24</w:t>
            </w:r>
          </w:p>
        </w:tc>
        <w:tc>
          <w:tcPr>
            <w:tcW w:w="6946" w:type="dxa"/>
            <w:vAlign w:val="center"/>
          </w:tcPr>
          <w:p w14:paraId="1B8AD186" w14:textId="0C48F571" w:rsidR="00C960A4" w:rsidRPr="00082049" w:rsidRDefault="00C960A4" w:rsidP="00B1645B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EY Consultation update </w:t>
            </w:r>
            <w:proofErr w:type="gramStart"/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with</w:t>
            </w:r>
            <w:r w:rsidR="007D63A1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;</w:t>
            </w:r>
            <w:proofErr w:type="gramEnd"/>
          </w:p>
          <w:p w14:paraId="26A60D14" w14:textId="01079925" w:rsidR="00190954" w:rsidRPr="00082049" w:rsidRDefault="00466E1C" w:rsidP="00B1645B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Specialist Intervention nursery update – Louise Trayhorn</w:t>
            </w:r>
          </w:p>
          <w:p w14:paraId="1A78FACC" w14:textId="2009C28A" w:rsidR="00466E1C" w:rsidRPr="00082049" w:rsidRDefault="00466E1C" w:rsidP="00B1645B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SENIF Practitioner update – Emma Godden</w:t>
            </w:r>
          </w:p>
        </w:tc>
      </w:tr>
      <w:tr w:rsidR="00190954" w:rsidRPr="00FF0B8B" w14:paraId="407CC97F" w14:textId="32C789C8" w:rsidTr="00082049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C56D44A" w14:textId="77777777" w:rsidR="00190954" w:rsidRPr="00082049" w:rsidRDefault="00190954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6"/>
                <w:szCs w:val="26"/>
              </w:rPr>
            </w:pPr>
            <w:r w:rsidRPr="00082049">
              <w:rPr>
                <w:rFonts w:ascii="Calibri" w:eastAsia="Times New Roman" w:hAnsi="Calibri" w:cs="Calibri"/>
                <w:b/>
                <w:bCs/>
                <w:color w:val="3366CC"/>
                <w:sz w:val="26"/>
                <w:szCs w:val="26"/>
                <w:lang w:eastAsia="en-GB"/>
              </w:rPr>
              <w:t>Term 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A1AE822" w14:textId="5628C0DB" w:rsidR="00190954" w:rsidRPr="00082049" w:rsidRDefault="0019095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27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th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November 24</w:t>
            </w:r>
          </w:p>
        </w:tc>
        <w:tc>
          <w:tcPr>
            <w:tcW w:w="6946" w:type="dxa"/>
            <w:vAlign w:val="center"/>
          </w:tcPr>
          <w:p w14:paraId="2BFD8A16" w14:textId="3CDBA499" w:rsidR="00190954" w:rsidRPr="00082049" w:rsidRDefault="00C960A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SaLT – Fussy Feeders</w:t>
            </w:r>
          </w:p>
        </w:tc>
      </w:tr>
      <w:tr w:rsidR="00190954" w:rsidRPr="00FF0B8B" w14:paraId="19CA2484" w14:textId="53CD54C9" w:rsidTr="00082049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E4AE927" w14:textId="77777777" w:rsidR="00190954" w:rsidRPr="00082049" w:rsidRDefault="00190954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6"/>
                <w:szCs w:val="26"/>
              </w:rPr>
            </w:pPr>
            <w:r w:rsidRPr="00082049">
              <w:rPr>
                <w:rFonts w:ascii="Calibri" w:hAnsi="Calibri" w:cs="Calibri"/>
                <w:b/>
                <w:color w:val="3366CC"/>
                <w:sz w:val="26"/>
                <w:szCs w:val="26"/>
              </w:rPr>
              <w:t>Term 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ADF32BD" w14:textId="7A6F804B" w:rsidR="00190954" w:rsidRPr="00082049" w:rsidRDefault="0019095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29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th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January 25</w:t>
            </w:r>
          </w:p>
        </w:tc>
        <w:tc>
          <w:tcPr>
            <w:tcW w:w="6946" w:type="dxa"/>
            <w:vAlign w:val="center"/>
          </w:tcPr>
          <w:p w14:paraId="2806DBD5" w14:textId="77777777" w:rsidR="00190954" w:rsidRPr="00082049" w:rsidRDefault="004A3EE5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Family Hub update and support</w:t>
            </w:r>
            <w:r w:rsidR="002C72A0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– Sarah </w:t>
            </w:r>
            <w:r w:rsidR="00AF09D1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Voss</w:t>
            </w:r>
          </w:p>
          <w:p w14:paraId="073A7F56" w14:textId="794E9F15" w:rsidR="009B7A1D" w:rsidRPr="00082049" w:rsidRDefault="009B7A1D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What is </w:t>
            </w:r>
            <w:r w:rsidR="00E302A2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the 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Autism Education Trust?</w:t>
            </w:r>
          </w:p>
        </w:tc>
      </w:tr>
      <w:tr w:rsidR="00190954" w:rsidRPr="00FF0B8B" w14:paraId="38676B4B" w14:textId="06D74D99" w:rsidTr="00082049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AE79C3D" w14:textId="77777777" w:rsidR="00190954" w:rsidRPr="00082049" w:rsidRDefault="00190954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6"/>
                <w:szCs w:val="26"/>
              </w:rPr>
            </w:pPr>
            <w:r w:rsidRPr="00082049">
              <w:rPr>
                <w:rFonts w:ascii="Calibri" w:hAnsi="Calibri" w:cs="Calibri"/>
                <w:b/>
                <w:color w:val="3366CC"/>
                <w:sz w:val="26"/>
                <w:szCs w:val="26"/>
              </w:rPr>
              <w:t>Term 4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261CA85" w14:textId="55BCD334" w:rsidR="00190954" w:rsidRPr="00082049" w:rsidRDefault="0019095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19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th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March 25</w:t>
            </w:r>
          </w:p>
        </w:tc>
        <w:tc>
          <w:tcPr>
            <w:tcW w:w="6946" w:type="dxa"/>
            <w:vAlign w:val="center"/>
          </w:tcPr>
          <w:p w14:paraId="0CC8AC6B" w14:textId="0A18E7B8" w:rsidR="00190954" w:rsidRPr="00082049" w:rsidRDefault="00D41045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SaLT – Universal communication strategies and Gestalt language processing</w:t>
            </w:r>
            <w:r w:rsidR="00C17F29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 </w:t>
            </w:r>
            <w:r w:rsidR="00C17F29" w:rsidRPr="00082049">
              <w:rPr>
                <w:rFonts w:ascii="Arial" w:hAnsi="Arial" w:cs="Arial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190954" w:rsidRPr="00FF0B8B" w14:paraId="25166801" w14:textId="24D9B793" w:rsidTr="00082049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28BEF7D" w14:textId="77777777" w:rsidR="00190954" w:rsidRPr="00082049" w:rsidRDefault="00190954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6"/>
                <w:szCs w:val="26"/>
              </w:rPr>
            </w:pPr>
            <w:r w:rsidRPr="00082049">
              <w:rPr>
                <w:rFonts w:ascii="Calibri" w:hAnsi="Calibri" w:cs="Calibri"/>
                <w:b/>
                <w:color w:val="3366CC"/>
                <w:sz w:val="26"/>
                <w:szCs w:val="26"/>
              </w:rPr>
              <w:t>Term 5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D6F870B" w14:textId="28E45E8B" w:rsidR="00190954" w:rsidRPr="00082049" w:rsidRDefault="0019095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14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th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May 25</w:t>
            </w:r>
          </w:p>
        </w:tc>
        <w:tc>
          <w:tcPr>
            <w:tcW w:w="6946" w:type="dxa"/>
            <w:vAlign w:val="center"/>
          </w:tcPr>
          <w:p w14:paraId="6EE82A09" w14:textId="77777777" w:rsidR="00190954" w:rsidRPr="00082049" w:rsidRDefault="002C72A0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Care Coordinators support </w:t>
            </w:r>
            <w:r w:rsidR="004C2E9B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–</w:t>
            </w:r>
            <w:r w:rsidR="00AF09D1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Julia</w:t>
            </w:r>
            <w:r w:rsidR="004C2E9B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Michel</w:t>
            </w:r>
          </w:p>
          <w:p w14:paraId="4F643B59" w14:textId="10D20D2B" w:rsidR="004C2E9B" w:rsidRPr="00082049" w:rsidRDefault="004C2E9B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Health Visitor support </w:t>
            </w:r>
            <w:r w:rsidR="007D63A1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–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Jasmine</w:t>
            </w:r>
            <w:r w:rsidR="007D63A1"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Bassom</w:t>
            </w:r>
          </w:p>
        </w:tc>
      </w:tr>
      <w:tr w:rsidR="00190954" w:rsidRPr="00FF0B8B" w14:paraId="4B661329" w14:textId="126FEFCD" w:rsidTr="00082049">
        <w:trPr>
          <w:trHeight w:val="4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67A0BBD6" w14:textId="77777777" w:rsidR="00190954" w:rsidRPr="00082049" w:rsidRDefault="00190954" w:rsidP="00DC6294">
            <w:pPr>
              <w:pStyle w:val="NoSpacing"/>
              <w:rPr>
                <w:rFonts w:ascii="Calibri" w:hAnsi="Calibri" w:cs="Calibri"/>
                <w:b/>
                <w:color w:val="3366CC"/>
                <w:sz w:val="26"/>
                <w:szCs w:val="26"/>
              </w:rPr>
            </w:pPr>
            <w:r w:rsidRPr="00082049">
              <w:rPr>
                <w:rFonts w:ascii="Calibri" w:hAnsi="Calibri" w:cs="Calibri"/>
                <w:b/>
                <w:color w:val="3366CC"/>
                <w:sz w:val="26"/>
                <w:szCs w:val="26"/>
              </w:rPr>
              <w:t>Term 6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C52F9E7" w14:textId="2321614D" w:rsidR="00190954" w:rsidRPr="00082049" w:rsidRDefault="00190954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2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vertAlign w:val="superscript"/>
                <w:lang w:eastAsia="en-GB"/>
              </w:rPr>
              <w:t>nd</w:t>
            </w: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 xml:space="preserve"> July 25</w:t>
            </w:r>
          </w:p>
        </w:tc>
        <w:tc>
          <w:tcPr>
            <w:tcW w:w="6946" w:type="dxa"/>
            <w:vAlign w:val="center"/>
          </w:tcPr>
          <w:p w14:paraId="6B4F3C53" w14:textId="789BB12C" w:rsidR="00190954" w:rsidRPr="00082049" w:rsidRDefault="007D63A1" w:rsidP="00DC6294">
            <w:pPr>
              <w:spacing w:after="0"/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</w:pPr>
            <w:r w:rsidRPr="00082049">
              <w:rPr>
                <w:rFonts w:ascii="Calibri" w:eastAsia="Times New Roman" w:hAnsi="Calibri" w:cs="Calibri"/>
                <w:color w:val="3366CC"/>
                <w:sz w:val="26"/>
                <w:szCs w:val="26"/>
                <w:lang w:eastAsia="en-GB"/>
              </w:rPr>
              <w:t>OT – supporting sensory differences</w:t>
            </w:r>
          </w:p>
        </w:tc>
      </w:tr>
    </w:tbl>
    <w:p w14:paraId="25F9DD45" w14:textId="77777777" w:rsidR="00CD27C2" w:rsidRDefault="00CD27C2" w:rsidP="001265EB">
      <w:pPr>
        <w:pStyle w:val="NoSpacing"/>
      </w:pPr>
    </w:p>
    <w:p w14:paraId="7DAA5D94" w14:textId="77777777" w:rsidR="000B0D52" w:rsidRPr="001265EB" w:rsidRDefault="000B0D52" w:rsidP="001265EB">
      <w:pPr>
        <w:pStyle w:val="NoSpacing"/>
        <w:jc w:val="center"/>
        <w:rPr>
          <w:rFonts w:ascii="Calibri" w:hAnsi="Calibri" w:cs="Calibri"/>
          <w:color w:val="3366CC"/>
          <w:sz w:val="20"/>
          <w:szCs w:val="20"/>
        </w:rPr>
      </w:pPr>
    </w:p>
    <w:p w14:paraId="146C0F52" w14:textId="30139BF2" w:rsidR="00CD76D3" w:rsidRDefault="00D77436" w:rsidP="00C17F29">
      <w:pPr>
        <w:pStyle w:val="NoSpacing"/>
        <w:ind w:right="-1"/>
        <w:jc w:val="center"/>
        <w:rPr>
          <w:rFonts w:ascii="Calibri" w:hAnsi="Calibri" w:cs="Calibri"/>
          <w:i/>
          <w:color w:val="3366CC"/>
          <w:sz w:val="36"/>
          <w:szCs w:val="36"/>
        </w:rPr>
      </w:pPr>
      <w:r w:rsidRPr="00490C51">
        <w:rPr>
          <w:rFonts w:ascii="Calibri" w:hAnsi="Calibri" w:cs="Calibri"/>
          <w:b/>
          <w:bCs/>
          <w:i/>
          <w:color w:val="3366CC"/>
          <w:sz w:val="36"/>
          <w:szCs w:val="36"/>
        </w:rPr>
        <w:t>You don’t need to book to attend</w:t>
      </w:r>
      <w:r>
        <w:rPr>
          <w:rFonts w:ascii="Calibri" w:hAnsi="Calibri" w:cs="Calibri"/>
          <w:i/>
          <w:color w:val="3366CC"/>
          <w:sz w:val="36"/>
          <w:szCs w:val="36"/>
        </w:rPr>
        <w:t xml:space="preserve"> – the TEAMs invite will be sent to all settings on the morning of the forum.</w:t>
      </w:r>
    </w:p>
    <w:sectPr w:rsidR="00CD76D3" w:rsidSect="00933C96">
      <w:headerReference w:type="default" r:id="rId11"/>
      <w:footerReference w:type="default" r:id="rId12"/>
      <w:pgSz w:w="12240" w:h="15840" w:code="1"/>
      <w:pgMar w:top="340" w:right="1134" w:bottom="720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D8C1A" w14:textId="77777777" w:rsidR="0009195C" w:rsidRDefault="0009195C" w:rsidP="00A66B18">
      <w:pPr>
        <w:spacing w:before="0" w:after="0"/>
      </w:pPr>
      <w:r>
        <w:separator/>
      </w:r>
    </w:p>
  </w:endnote>
  <w:endnote w:type="continuationSeparator" w:id="0">
    <w:p w14:paraId="31CFD513" w14:textId="77777777" w:rsidR="0009195C" w:rsidRDefault="0009195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8646D" w14:textId="77777777" w:rsidR="00ED3525" w:rsidRPr="00ED3525" w:rsidRDefault="00ED3525" w:rsidP="00ED3525">
    <w:pPr>
      <w:pStyle w:val="NoSpacing"/>
      <w:jc w:val="center"/>
      <w:rPr>
        <w:rFonts w:ascii="Calibri" w:hAnsi="Calibri" w:cs="Calibri"/>
        <w:color w:val="3366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5D8CC" w14:textId="77777777" w:rsidR="0009195C" w:rsidRDefault="0009195C" w:rsidP="00A66B18">
      <w:pPr>
        <w:spacing w:before="0" w:after="0"/>
      </w:pPr>
      <w:r>
        <w:separator/>
      </w:r>
    </w:p>
  </w:footnote>
  <w:footnote w:type="continuationSeparator" w:id="0">
    <w:p w14:paraId="0F5A2D26" w14:textId="77777777" w:rsidR="0009195C" w:rsidRDefault="0009195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504E7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80DC0B" wp14:editId="2686713B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4C5DC" id="Graphic 17" o:spid="_x0000_s1026" alt="&quot;&quot;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23569359">
    <w:abstractNumId w:val="1"/>
  </w:num>
  <w:num w:numId="2" w16cid:durableId="1673946737">
    <w:abstractNumId w:val="0"/>
  </w:num>
  <w:num w:numId="3" w16cid:durableId="692876772">
    <w:abstractNumId w:val="3"/>
  </w:num>
  <w:num w:numId="4" w16cid:durableId="123674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813A9"/>
    <w:rsid w:val="00082049"/>
    <w:rsid w:val="00083BAA"/>
    <w:rsid w:val="0009195C"/>
    <w:rsid w:val="000B0D52"/>
    <w:rsid w:val="000B3022"/>
    <w:rsid w:val="000C0F71"/>
    <w:rsid w:val="000E3FBF"/>
    <w:rsid w:val="0010680C"/>
    <w:rsid w:val="00123259"/>
    <w:rsid w:val="001265EB"/>
    <w:rsid w:val="00133C8A"/>
    <w:rsid w:val="00163086"/>
    <w:rsid w:val="001766D6"/>
    <w:rsid w:val="00190954"/>
    <w:rsid w:val="00195768"/>
    <w:rsid w:val="001C01DD"/>
    <w:rsid w:val="001D0A89"/>
    <w:rsid w:val="001E2320"/>
    <w:rsid w:val="0020673C"/>
    <w:rsid w:val="0021239C"/>
    <w:rsid w:val="00214E28"/>
    <w:rsid w:val="0026273B"/>
    <w:rsid w:val="002C515E"/>
    <w:rsid w:val="002C72A0"/>
    <w:rsid w:val="003211EE"/>
    <w:rsid w:val="003458B6"/>
    <w:rsid w:val="00352B81"/>
    <w:rsid w:val="003941C9"/>
    <w:rsid w:val="003A0150"/>
    <w:rsid w:val="003B1A29"/>
    <w:rsid w:val="003C5711"/>
    <w:rsid w:val="003E24DF"/>
    <w:rsid w:val="0041428F"/>
    <w:rsid w:val="00424C86"/>
    <w:rsid w:val="00432727"/>
    <w:rsid w:val="00440C68"/>
    <w:rsid w:val="00466E1C"/>
    <w:rsid w:val="0048461A"/>
    <w:rsid w:val="00490C51"/>
    <w:rsid w:val="004A1274"/>
    <w:rsid w:val="004A2B0D"/>
    <w:rsid w:val="004A3EE5"/>
    <w:rsid w:val="004B132C"/>
    <w:rsid w:val="004C2E9B"/>
    <w:rsid w:val="004D22FA"/>
    <w:rsid w:val="004F2A6B"/>
    <w:rsid w:val="0052717B"/>
    <w:rsid w:val="00572A29"/>
    <w:rsid w:val="00586919"/>
    <w:rsid w:val="005C2210"/>
    <w:rsid w:val="005F3917"/>
    <w:rsid w:val="005F72ED"/>
    <w:rsid w:val="00615018"/>
    <w:rsid w:val="0062123A"/>
    <w:rsid w:val="00646E75"/>
    <w:rsid w:val="006D6101"/>
    <w:rsid w:val="006F6F10"/>
    <w:rsid w:val="007107DD"/>
    <w:rsid w:val="00723C64"/>
    <w:rsid w:val="0074005A"/>
    <w:rsid w:val="0074624F"/>
    <w:rsid w:val="007701AF"/>
    <w:rsid w:val="00783E79"/>
    <w:rsid w:val="007A69BD"/>
    <w:rsid w:val="007B5AE8"/>
    <w:rsid w:val="007D63A1"/>
    <w:rsid w:val="007E6992"/>
    <w:rsid w:val="007E7141"/>
    <w:rsid w:val="007E7F36"/>
    <w:rsid w:val="007F5192"/>
    <w:rsid w:val="00835CA2"/>
    <w:rsid w:val="00862033"/>
    <w:rsid w:val="00867824"/>
    <w:rsid w:val="0087088A"/>
    <w:rsid w:val="0087249E"/>
    <w:rsid w:val="0087416F"/>
    <w:rsid w:val="00887486"/>
    <w:rsid w:val="008B5E25"/>
    <w:rsid w:val="00905152"/>
    <w:rsid w:val="00932DE8"/>
    <w:rsid w:val="00933C96"/>
    <w:rsid w:val="00964D46"/>
    <w:rsid w:val="0097414B"/>
    <w:rsid w:val="009A3ECE"/>
    <w:rsid w:val="009B7A1D"/>
    <w:rsid w:val="009D6E13"/>
    <w:rsid w:val="00A66B18"/>
    <w:rsid w:val="00A6783B"/>
    <w:rsid w:val="00A72B2F"/>
    <w:rsid w:val="00A73E6A"/>
    <w:rsid w:val="00A777B8"/>
    <w:rsid w:val="00A81C72"/>
    <w:rsid w:val="00A96CF8"/>
    <w:rsid w:val="00AD4A41"/>
    <w:rsid w:val="00AE1388"/>
    <w:rsid w:val="00AF09D1"/>
    <w:rsid w:val="00AF3982"/>
    <w:rsid w:val="00B03A75"/>
    <w:rsid w:val="00B0755E"/>
    <w:rsid w:val="00B1645B"/>
    <w:rsid w:val="00B2499C"/>
    <w:rsid w:val="00B40333"/>
    <w:rsid w:val="00B50294"/>
    <w:rsid w:val="00B57D6E"/>
    <w:rsid w:val="00BB3C21"/>
    <w:rsid w:val="00BC0166"/>
    <w:rsid w:val="00BC24B5"/>
    <w:rsid w:val="00BF57F3"/>
    <w:rsid w:val="00C17F29"/>
    <w:rsid w:val="00C23AB1"/>
    <w:rsid w:val="00C2798A"/>
    <w:rsid w:val="00C454A4"/>
    <w:rsid w:val="00C541F7"/>
    <w:rsid w:val="00C6535F"/>
    <w:rsid w:val="00C701F7"/>
    <w:rsid w:val="00C70786"/>
    <w:rsid w:val="00C83057"/>
    <w:rsid w:val="00C960A4"/>
    <w:rsid w:val="00CD27C2"/>
    <w:rsid w:val="00CD76D3"/>
    <w:rsid w:val="00CF102C"/>
    <w:rsid w:val="00D41045"/>
    <w:rsid w:val="00D41084"/>
    <w:rsid w:val="00D46235"/>
    <w:rsid w:val="00D50AA8"/>
    <w:rsid w:val="00D64324"/>
    <w:rsid w:val="00D66593"/>
    <w:rsid w:val="00D71765"/>
    <w:rsid w:val="00D77436"/>
    <w:rsid w:val="00DA19AC"/>
    <w:rsid w:val="00DB6D5B"/>
    <w:rsid w:val="00DC6294"/>
    <w:rsid w:val="00DE6DA2"/>
    <w:rsid w:val="00DF2D30"/>
    <w:rsid w:val="00E0296E"/>
    <w:rsid w:val="00E21240"/>
    <w:rsid w:val="00E302A2"/>
    <w:rsid w:val="00E40B00"/>
    <w:rsid w:val="00E55D74"/>
    <w:rsid w:val="00E61EEC"/>
    <w:rsid w:val="00E6540C"/>
    <w:rsid w:val="00E72AC6"/>
    <w:rsid w:val="00E81E2A"/>
    <w:rsid w:val="00EA6A6F"/>
    <w:rsid w:val="00EB7785"/>
    <w:rsid w:val="00EC37E4"/>
    <w:rsid w:val="00ED3525"/>
    <w:rsid w:val="00EE0952"/>
    <w:rsid w:val="00F13D38"/>
    <w:rsid w:val="00F85275"/>
    <w:rsid w:val="00FA36BB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6DDE4"/>
  <w15:chartTrackingRefBased/>
  <w15:docId w15:val="{FD389CA2-4D75-48AD-BA69-722F39A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0ea225e-e7b0-441c-b8f7-3d7512c79c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DD8C871188E4CA5C6988B1E8B8C36" ma:contentTypeVersion="13" ma:contentTypeDescription="Create a new document." ma:contentTypeScope="" ma:versionID="613c12c260c4be89cdd937a8e4717100">
  <xsd:schema xmlns:xsd="http://www.w3.org/2001/XMLSchema" xmlns:xs="http://www.w3.org/2001/XMLSchema" xmlns:p="http://schemas.microsoft.com/office/2006/metadata/properties" xmlns:ns3="20ea225e-e7b0-441c-b8f7-3d7512c79cb2" xmlns:ns4="bbbe54c9-2626-40f1-87ee-566bab633230" targetNamespace="http://schemas.microsoft.com/office/2006/metadata/properties" ma:root="true" ma:fieldsID="dc2713e6ff011ae17b3d76c5c41b1fed" ns3:_="" ns4:_="">
    <xsd:import namespace="20ea225e-e7b0-441c-b8f7-3d7512c79cb2"/>
    <xsd:import namespace="bbbe54c9-2626-40f1-87ee-566bab633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225e-e7b0-441c-b8f7-3d7512c79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54c9-2626-40f1-87ee-566bab63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20ea225e-e7b0-441c-b8f7-3d7512c79cb2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EBC3B-DE1D-4391-A075-FEF712E20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a225e-e7b0-441c-b8f7-3d7512c79cb2"/>
    <ds:schemaRef ds:uri="bbbe54c9-2626-40f1-87ee-566bab63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B06C8-A1FD-49A7-8E3B-B58BA8DD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Tracey</cp:lastModifiedBy>
  <cp:revision>3</cp:revision>
  <dcterms:created xsi:type="dcterms:W3CDTF">2024-04-16T14:47:00Z</dcterms:created>
  <dcterms:modified xsi:type="dcterms:W3CDTF">2024-06-25T12:15:00Z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0x010100337DD8C871188E4CA5C6988B1E8B8C36</vt:lpwstr>
  </property>
</Properties>
</file>