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1B2D1" w14:textId="295BF5D8" w:rsidR="00EE5F49" w:rsidRDefault="00EE5F49" w:rsidP="00946E97">
      <w:pPr>
        <w:tabs>
          <w:tab w:val="left" w:pos="10206"/>
        </w:tabs>
        <w:ind w:left="-426"/>
        <w:rPr>
          <w:rFonts w:ascii="Arial" w:hAnsi="Arial" w:cs="Arial"/>
          <w:b/>
          <w:sz w:val="32"/>
          <w:szCs w:val="24"/>
        </w:rPr>
      </w:pPr>
      <w:r w:rsidRPr="0068053A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98176" behindDoc="1" locked="0" layoutInCell="1" allowOverlap="1" wp14:anchorId="10842C54" wp14:editId="09D00893">
            <wp:simplePos x="0" y="0"/>
            <wp:positionH relativeFrom="column">
              <wp:posOffset>5584190</wp:posOffset>
            </wp:positionH>
            <wp:positionV relativeFrom="paragraph">
              <wp:posOffset>0</wp:posOffset>
            </wp:positionV>
            <wp:extent cx="1074420" cy="464185"/>
            <wp:effectExtent l="0" t="0" r="0" b="0"/>
            <wp:wrapTight wrapText="bothSides">
              <wp:wrapPolygon edited="0">
                <wp:start x="5745" y="0"/>
                <wp:lineTo x="2298" y="1773"/>
                <wp:lineTo x="0" y="7092"/>
                <wp:lineTo x="0" y="19502"/>
                <wp:lineTo x="6511" y="20389"/>
                <wp:lineTo x="14936" y="20389"/>
                <wp:lineTo x="20298" y="19502"/>
                <wp:lineTo x="21064" y="17729"/>
                <wp:lineTo x="21064" y="13297"/>
                <wp:lineTo x="19915" y="3546"/>
                <wp:lineTo x="18383" y="0"/>
                <wp:lineTo x="5745" y="0"/>
              </wp:wrapPolygon>
            </wp:wrapTight>
            <wp:docPr id="1579355377" name="Picture 1579355377" descr="FAW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AW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15A">
        <w:rPr>
          <w:rFonts w:ascii="Arial" w:eastAsia="Times New Roman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27142B" wp14:editId="513D7948">
                <wp:simplePos x="0" y="0"/>
                <wp:positionH relativeFrom="column">
                  <wp:posOffset>-190500</wp:posOffset>
                </wp:positionH>
                <wp:positionV relativeFrom="paragraph">
                  <wp:posOffset>-76835</wp:posOffset>
                </wp:positionV>
                <wp:extent cx="5257800" cy="495300"/>
                <wp:effectExtent l="38100" t="57150" r="38100" b="57150"/>
                <wp:wrapNone/>
                <wp:docPr id="102662236" name="Rectangle 102662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9530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 w="101600" h="101600"/>
                          <a:bevelB/>
                        </a:sp3d>
                      </wps:spPr>
                      <wps:txbx>
                        <w:txbxContent>
                          <w:p w14:paraId="7B20F11C" w14:textId="77777777" w:rsidR="00EE5F49" w:rsidRPr="002D30AB" w:rsidRDefault="00EE5F49" w:rsidP="00EE5F4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D30AB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MAIDSTONE SPECIALIST TEACHING &amp; LEARNING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7142B" id="Rectangle 102662236" o:spid="_x0000_s1026" style="position:absolute;left:0;text-align:left;margin-left:-15pt;margin-top:-6.05pt;width:414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" fillcolor="#06f" stroked="f" strokeweight="2pt">
                <v:textbox>
                  <w:txbxContent>
                    <w:p w14:paraId="7B20F11C" w14:textId="77777777" w:rsidR="00EE5F49" w:rsidRPr="002D30AB" w:rsidRDefault="00EE5F49" w:rsidP="00EE5F49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D30AB"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MAIDSTONE SPECIALIST TEACHING &amp; LEARNING SERVICE</w:t>
                      </w:r>
                    </w:p>
                  </w:txbxContent>
                </v:textbox>
              </v:rect>
            </w:pict>
          </mc:Fallback>
        </mc:AlternateContent>
      </w:r>
      <w:r w:rsidR="00756B7F">
        <w:rPr>
          <w:rFonts w:ascii="Arial" w:hAnsi="Arial" w:cs="Arial"/>
          <w:b/>
          <w:sz w:val="32"/>
          <w:szCs w:val="24"/>
        </w:rPr>
        <w:t xml:space="preserve"> </w:t>
      </w:r>
    </w:p>
    <w:p w14:paraId="4455CA3A" w14:textId="401F6AF2" w:rsidR="00EE5F49" w:rsidRPr="00B55D2E" w:rsidRDefault="00EE5F49" w:rsidP="00EE5F4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36"/>
        </w:rPr>
      </w:pPr>
    </w:p>
    <w:p w14:paraId="2A3BE5CB" w14:textId="754BCF10" w:rsidR="00EE5F49" w:rsidRPr="008707A3" w:rsidRDefault="000066FC" w:rsidP="00422FB8">
      <w:pPr>
        <w:spacing w:after="0" w:line="250" w:lineRule="auto"/>
        <w:rPr>
          <w:rFonts w:ascii="Arial" w:hAnsi="Arial" w:cs="Arial"/>
          <w:b/>
        </w:rPr>
      </w:pPr>
      <w:r w:rsidRPr="008707A3">
        <w:rPr>
          <w:rFonts w:ascii="Arial" w:hAnsi="Arial" w:cs="Arial"/>
          <w:b/>
          <w:sz w:val="28"/>
        </w:rPr>
        <w:t xml:space="preserve">Leaflet / </w:t>
      </w:r>
      <w:r w:rsidR="00EE5F49" w:rsidRPr="008707A3">
        <w:rPr>
          <w:rFonts w:ascii="Arial" w:hAnsi="Arial" w:cs="Arial"/>
          <w:b/>
          <w:sz w:val="28"/>
        </w:rPr>
        <w:t>Information Sheet</w:t>
      </w:r>
    </w:p>
    <w:p w14:paraId="56EB649A" w14:textId="194ACEA4" w:rsidR="00EE5F49" w:rsidRPr="00B55D2E" w:rsidRDefault="00EE5F49" w:rsidP="00422FB8">
      <w:pPr>
        <w:spacing w:after="0" w:line="250" w:lineRule="auto"/>
        <w:rPr>
          <w:rFonts w:ascii="Comic Sans MS" w:hAnsi="Comic Sans MS" w:cs="Times New Roman"/>
          <w:b/>
          <w:sz w:val="20"/>
          <w:szCs w:val="18"/>
        </w:rPr>
      </w:pPr>
    </w:p>
    <w:tbl>
      <w:tblPr>
        <w:tblStyle w:val="TableGrid"/>
        <w:tblpPr w:leftFromText="180" w:rightFromText="180" w:vertAnchor="text" w:tblpX="-14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01"/>
      </w:tblGrid>
      <w:tr w:rsidR="00EE5F49" w:rsidRPr="008707A3" w14:paraId="712820E3" w14:textId="77777777" w:rsidTr="00465DCB">
        <w:trPr>
          <w:trHeight w:val="493"/>
        </w:trPr>
        <w:tc>
          <w:tcPr>
            <w:tcW w:w="9501" w:type="dxa"/>
            <w:vAlign w:val="center"/>
          </w:tcPr>
          <w:p w14:paraId="1F7F4934" w14:textId="48AC72B0" w:rsidR="00EE5F49" w:rsidRPr="008707A3" w:rsidRDefault="00EE5F49" w:rsidP="00465D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07A3">
              <w:rPr>
                <w:rFonts w:ascii="Arial" w:hAnsi="Arial" w:cs="Arial"/>
                <w:b/>
                <w:sz w:val="28"/>
                <w:szCs w:val="28"/>
              </w:rPr>
              <w:t xml:space="preserve">Establishing Joint Attention: </w:t>
            </w:r>
            <w:r w:rsidR="00DA7F93" w:rsidRPr="008707A3">
              <w:rPr>
                <w:rFonts w:ascii="Arial" w:hAnsi="Arial" w:cs="Arial"/>
                <w:b/>
                <w:sz w:val="28"/>
                <w:szCs w:val="28"/>
              </w:rPr>
              <w:t>People Games</w:t>
            </w:r>
          </w:p>
        </w:tc>
      </w:tr>
    </w:tbl>
    <w:p w14:paraId="56652743" w14:textId="77777777" w:rsidR="00F8685A" w:rsidRPr="00700896" w:rsidRDefault="00FE58B0" w:rsidP="00F8685A">
      <w:pPr>
        <w:tabs>
          <w:tab w:val="center" w:pos="829"/>
        </w:tabs>
        <w:spacing w:before="40" w:after="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br w:type="textWrapping" w:clear="all"/>
      </w:r>
    </w:p>
    <w:p w14:paraId="06FC6211" w14:textId="569D86A7" w:rsidR="00DE54D3" w:rsidRPr="00695BB5" w:rsidRDefault="00DE54D3" w:rsidP="00DD0DE4">
      <w:pPr>
        <w:spacing w:after="40" w:line="250" w:lineRule="auto"/>
        <w:rPr>
          <w:rFonts w:ascii="Times New Roman" w:hAnsi="Times New Roman" w:cs="Times New Roman"/>
          <w:sz w:val="20"/>
          <w:szCs w:val="20"/>
        </w:rPr>
      </w:pPr>
    </w:p>
    <w:p w14:paraId="389B78E1" w14:textId="2F296B0C" w:rsidR="00D25D5D" w:rsidRPr="00700896" w:rsidRDefault="008E7ED8" w:rsidP="00700896">
      <w:pPr>
        <w:spacing w:after="0" w:line="25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FC6C52" wp14:editId="037D71A1">
                <wp:simplePos x="0" y="0"/>
                <wp:positionH relativeFrom="column">
                  <wp:posOffset>-37465</wp:posOffset>
                </wp:positionH>
                <wp:positionV relativeFrom="paragraph">
                  <wp:posOffset>60960</wp:posOffset>
                </wp:positionV>
                <wp:extent cx="6635750" cy="908050"/>
                <wp:effectExtent l="0" t="0" r="12700" b="25400"/>
                <wp:wrapNone/>
                <wp:docPr id="87766215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908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304E1" id="Rectangle 18" o:spid="_x0000_s1026" style="position:absolute;margin-left:-2.95pt;margin-top:4.8pt;width:522.5pt;height:7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" filled="f" strokecolor="black [3213]" strokeweight="1pt"/>
            </w:pict>
          </mc:Fallback>
        </mc:AlternateContent>
      </w:r>
    </w:p>
    <w:p w14:paraId="40FBC34C" w14:textId="77777777" w:rsidR="00B45DBB" w:rsidRDefault="00174201" w:rsidP="006B58E4">
      <w:pPr>
        <w:tabs>
          <w:tab w:val="right" w:pos="15196"/>
        </w:tabs>
        <w:spacing w:after="240" w:line="250" w:lineRule="auto"/>
        <w:ind w:left="142" w:right="284"/>
        <w:rPr>
          <w:rFonts w:ascii="Times New Roman" w:hAnsi="Times New Roman" w:cs="Times New Roman"/>
          <w:sz w:val="24"/>
          <w:szCs w:val="24"/>
        </w:rPr>
      </w:pPr>
      <w:r w:rsidRPr="00F5685F">
        <w:rPr>
          <w:rFonts w:ascii="Times New Roman" w:hAnsi="Times New Roman" w:cs="Times New Roman"/>
          <w:sz w:val="24"/>
          <w:szCs w:val="24"/>
        </w:rPr>
        <w:t xml:space="preserve">People Games </w:t>
      </w:r>
      <w:r w:rsidRPr="008E7ED8">
        <w:rPr>
          <w:rFonts w:ascii="Times New Roman" w:hAnsi="Times New Roman" w:cs="Times New Roman"/>
          <w:sz w:val="24"/>
          <w:szCs w:val="24"/>
        </w:rPr>
        <w:t xml:space="preserve">are games </w:t>
      </w:r>
      <w:r w:rsidR="00513101" w:rsidRPr="008E7ED8">
        <w:rPr>
          <w:rFonts w:ascii="Times New Roman" w:hAnsi="Times New Roman" w:cs="Times New Roman"/>
          <w:sz w:val="24"/>
          <w:szCs w:val="24"/>
        </w:rPr>
        <w:t>without using any resources</w:t>
      </w:r>
      <w:r w:rsidR="00AA6D5A" w:rsidRPr="008E7ED8">
        <w:rPr>
          <w:rFonts w:ascii="Times New Roman" w:hAnsi="Times New Roman" w:cs="Times New Roman"/>
          <w:sz w:val="24"/>
          <w:szCs w:val="24"/>
        </w:rPr>
        <w:t xml:space="preserve"> -</w:t>
      </w:r>
      <w:r w:rsidR="00513101" w:rsidRPr="008E7ED8">
        <w:rPr>
          <w:rFonts w:ascii="Times New Roman" w:hAnsi="Times New Roman" w:cs="Times New Roman"/>
          <w:sz w:val="24"/>
          <w:szCs w:val="24"/>
        </w:rPr>
        <w:t xml:space="preserve"> because </w:t>
      </w:r>
      <w:r w:rsidR="00513101" w:rsidRPr="008E7ED8">
        <w:rPr>
          <w:rFonts w:ascii="Times New Roman" w:hAnsi="Times New Roman" w:cs="Times New Roman"/>
          <w:b/>
          <w:bCs/>
          <w:sz w:val="24"/>
          <w:szCs w:val="24"/>
        </w:rPr>
        <w:t>the adult</w:t>
      </w:r>
      <w:r w:rsidR="00513101" w:rsidRPr="008E7ED8">
        <w:rPr>
          <w:rFonts w:ascii="Times New Roman" w:hAnsi="Times New Roman" w:cs="Times New Roman"/>
          <w:sz w:val="24"/>
          <w:szCs w:val="24"/>
        </w:rPr>
        <w:t xml:space="preserve"> is the resource</w:t>
      </w:r>
      <w:r w:rsidR="004C3B0A" w:rsidRPr="008E7ED8">
        <w:rPr>
          <w:rFonts w:ascii="Times New Roman" w:hAnsi="Times New Roman" w:cs="Times New Roman"/>
          <w:sz w:val="24"/>
          <w:szCs w:val="24"/>
        </w:rPr>
        <w:t>.</w:t>
      </w:r>
    </w:p>
    <w:p w14:paraId="5B068549" w14:textId="3A326E7D" w:rsidR="00A13399" w:rsidRPr="008E7ED8" w:rsidRDefault="00515DF3" w:rsidP="0081569A">
      <w:pPr>
        <w:tabs>
          <w:tab w:val="right" w:pos="15196"/>
        </w:tabs>
        <w:spacing w:after="40" w:line="25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children like </w:t>
      </w:r>
      <w:r w:rsidR="00B45DBB">
        <w:rPr>
          <w:rFonts w:ascii="Times New Roman" w:hAnsi="Times New Roman" w:cs="Times New Roman"/>
          <w:sz w:val="24"/>
          <w:szCs w:val="24"/>
        </w:rPr>
        <w:t xml:space="preserve">People </w:t>
      </w:r>
      <w:r w:rsidR="00D824B0">
        <w:rPr>
          <w:rFonts w:ascii="Times New Roman" w:hAnsi="Times New Roman" w:cs="Times New Roman"/>
          <w:sz w:val="24"/>
          <w:szCs w:val="24"/>
        </w:rPr>
        <w:t>G</w:t>
      </w:r>
      <w:r w:rsidR="00F5685F">
        <w:rPr>
          <w:rFonts w:ascii="Times New Roman" w:hAnsi="Times New Roman" w:cs="Times New Roman"/>
          <w:sz w:val="24"/>
          <w:szCs w:val="24"/>
        </w:rPr>
        <w:t xml:space="preserve">ames </w:t>
      </w:r>
      <w:r>
        <w:rPr>
          <w:rFonts w:ascii="Times New Roman" w:hAnsi="Times New Roman" w:cs="Times New Roman"/>
          <w:sz w:val="24"/>
          <w:szCs w:val="24"/>
        </w:rPr>
        <w:t xml:space="preserve">as they </w:t>
      </w:r>
      <w:r w:rsidR="00D92FE2" w:rsidRPr="008E7ED8">
        <w:rPr>
          <w:rFonts w:ascii="Times New Roman" w:hAnsi="Times New Roman" w:cs="Times New Roman"/>
          <w:sz w:val="24"/>
          <w:szCs w:val="24"/>
        </w:rPr>
        <w:t>are repetitive and predictable</w:t>
      </w:r>
      <w:r w:rsidR="00436CE7" w:rsidRPr="008E7ED8">
        <w:rPr>
          <w:rFonts w:ascii="Times New Roman" w:hAnsi="Times New Roman" w:cs="Times New Roman"/>
          <w:sz w:val="24"/>
          <w:szCs w:val="24"/>
        </w:rPr>
        <w:t>.</w:t>
      </w:r>
      <w:r w:rsidR="00F11E07">
        <w:rPr>
          <w:rFonts w:ascii="Times New Roman" w:hAnsi="Times New Roman" w:cs="Times New Roman"/>
          <w:sz w:val="24"/>
          <w:szCs w:val="24"/>
        </w:rPr>
        <w:t xml:space="preserve">  </w:t>
      </w:r>
      <w:r w:rsidR="0081569A">
        <w:rPr>
          <w:rFonts w:ascii="Times New Roman" w:hAnsi="Times New Roman" w:cs="Times New Roman"/>
          <w:sz w:val="24"/>
          <w:szCs w:val="24"/>
        </w:rPr>
        <w:t>This i</w:t>
      </w:r>
      <w:r w:rsidR="00CB1B83">
        <w:rPr>
          <w:rFonts w:ascii="Times New Roman" w:hAnsi="Times New Roman" w:cs="Times New Roman"/>
          <w:sz w:val="24"/>
          <w:szCs w:val="24"/>
        </w:rPr>
        <w:t>nclude</w:t>
      </w:r>
      <w:r w:rsidR="0081569A">
        <w:rPr>
          <w:rFonts w:ascii="Times New Roman" w:hAnsi="Times New Roman" w:cs="Times New Roman"/>
          <w:sz w:val="24"/>
          <w:szCs w:val="24"/>
        </w:rPr>
        <w:t>s, f</w:t>
      </w:r>
      <w:r w:rsidR="004C3B0A" w:rsidRPr="008E7ED8">
        <w:rPr>
          <w:rFonts w:ascii="Times New Roman" w:hAnsi="Times New Roman" w:cs="Times New Roman"/>
          <w:sz w:val="24"/>
          <w:szCs w:val="24"/>
        </w:rPr>
        <w:t xml:space="preserve">or example, </w:t>
      </w:r>
      <w:r w:rsidR="0081569A">
        <w:rPr>
          <w:rFonts w:ascii="Times New Roman" w:hAnsi="Times New Roman" w:cs="Times New Roman"/>
          <w:sz w:val="24"/>
          <w:szCs w:val="24"/>
        </w:rPr>
        <w:t>t</w:t>
      </w:r>
      <w:r w:rsidR="004C3B0A" w:rsidRPr="008E7ED8">
        <w:rPr>
          <w:rFonts w:ascii="Times New Roman" w:hAnsi="Times New Roman" w:cs="Times New Roman"/>
          <w:sz w:val="24"/>
          <w:szCs w:val="24"/>
        </w:rPr>
        <w:t>ickling, chasing, spinning</w:t>
      </w:r>
      <w:r w:rsidR="002A79BC" w:rsidRPr="008E7ED8">
        <w:rPr>
          <w:rFonts w:ascii="Times New Roman" w:hAnsi="Times New Roman" w:cs="Times New Roman"/>
          <w:sz w:val="24"/>
          <w:szCs w:val="24"/>
        </w:rPr>
        <w:t xml:space="preserve"> games</w:t>
      </w:r>
      <w:r w:rsidR="00F61865">
        <w:rPr>
          <w:rFonts w:ascii="Times New Roman" w:hAnsi="Times New Roman" w:cs="Times New Roman"/>
          <w:sz w:val="24"/>
          <w:szCs w:val="24"/>
        </w:rPr>
        <w:t xml:space="preserve"> and</w:t>
      </w:r>
      <w:r w:rsidR="004C3B0A" w:rsidRPr="008E7ED8">
        <w:rPr>
          <w:rFonts w:ascii="Times New Roman" w:hAnsi="Times New Roman" w:cs="Times New Roman"/>
          <w:sz w:val="24"/>
          <w:szCs w:val="24"/>
        </w:rPr>
        <w:t xml:space="preserve"> songs with actions.</w:t>
      </w:r>
    </w:p>
    <w:p w14:paraId="79CBB9F0" w14:textId="00603047" w:rsidR="003809FD" w:rsidRPr="00700896" w:rsidRDefault="003809FD" w:rsidP="00700896">
      <w:pPr>
        <w:spacing w:after="0" w:line="250" w:lineRule="auto"/>
        <w:rPr>
          <w:rFonts w:ascii="Times New Roman" w:hAnsi="Times New Roman" w:cs="Times New Roman"/>
        </w:rPr>
      </w:pPr>
    </w:p>
    <w:p w14:paraId="1DD021D7" w14:textId="77777777" w:rsidR="008E7ED8" w:rsidRPr="00866298" w:rsidRDefault="008E7ED8" w:rsidP="008E7ED8">
      <w:pPr>
        <w:spacing w:after="0" w:line="250" w:lineRule="auto"/>
        <w:rPr>
          <w:rFonts w:ascii="Times New Roman" w:hAnsi="Times New Roman" w:cs="Times New Roman"/>
          <w:sz w:val="16"/>
          <w:szCs w:val="16"/>
        </w:rPr>
      </w:pPr>
    </w:p>
    <w:p w14:paraId="13FF307A" w14:textId="77777777" w:rsidR="00FC0071" w:rsidRPr="004C7570" w:rsidRDefault="00FC0071" w:rsidP="00FC0071">
      <w:pPr>
        <w:spacing w:after="120" w:line="25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C75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How to begin</w:t>
      </w:r>
    </w:p>
    <w:p w14:paraId="1A589047" w14:textId="02EE4F3F" w:rsidR="00764F9C" w:rsidRPr="00700896" w:rsidRDefault="00027ECE" w:rsidP="00FC0071">
      <w:pPr>
        <w:spacing w:after="200" w:line="250" w:lineRule="auto"/>
        <w:rPr>
          <w:rFonts w:ascii="Times New Roman" w:hAnsi="Times New Roman" w:cs="Times New Roman"/>
        </w:rPr>
      </w:pPr>
      <w:r w:rsidRPr="00700896">
        <w:rPr>
          <w:rFonts w:ascii="Times New Roman" w:hAnsi="Times New Roman" w:cs="Times New Roman"/>
        </w:rPr>
        <w:t>The adult starts</w:t>
      </w:r>
      <w:r w:rsidR="009F1279">
        <w:rPr>
          <w:rFonts w:ascii="Times New Roman" w:hAnsi="Times New Roman" w:cs="Times New Roman"/>
        </w:rPr>
        <w:t xml:space="preserve"> the game</w:t>
      </w:r>
      <w:r w:rsidR="00C10835" w:rsidRPr="00700896">
        <w:rPr>
          <w:rFonts w:ascii="Times New Roman" w:hAnsi="Times New Roman" w:cs="Times New Roman"/>
        </w:rPr>
        <w:t xml:space="preserve">, </w:t>
      </w:r>
      <w:r w:rsidRPr="00700896">
        <w:rPr>
          <w:rFonts w:ascii="Times New Roman" w:hAnsi="Times New Roman" w:cs="Times New Roman"/>
        </w:rPr>
        <w:t xml:space="preserve">and then </w:t>
      </w:r>
      <w:r w:rsidR="00AE0C19" w:rsidRPr="00700896">
        <w:rPr>
          <w:rFonts w:ascii="Times New Roman" w:hAnsi="Times New Roman" w:cs="Times New Roman"/>
        </w:rPr>
        <w:t xml:space="preserve">after a little while, </w:t>
      </w:r>
      <w:r w:rsidRPr="00700896">
        <w:rPr>
          <w:rFonts w:ascii="Times New Roman" w:hAnsi="Times New Roman" w:cs="Times New Roman"/>
        </w:rPr>
        <w:t xml:space="preserve">pauses and waits for the child to </w:t>
      </w:r>
      <w:r w:rsidR="004057BE" w:rsidRPr="00700896">
        <w:rPr>
          <w:rFonts w:ascii="Times New Roman" w:hAnsi="Times New Roman" w:cs="Times New Roman"/>
        </w:rPr>
        <w:t>respond</w:t>
      </w:r>
      <w:r w:rsidR="00C16E3D" w:rsidRPr="00700896">
        <w:rPr>
          <w:rFonts w:ascii="Times New Roman" w:hAnsi="Times New Roman" w:cs="Times New Roman"/>
        </w:rPr>
        <w:t>.</w:t>
      </w:r>
      <w:r w:rsidR="0074700D" w:rsidRPr="00700896">
        <w:rPr>
          <w:rFonts w:ascii="Times New Roman" w:hAnsi="Times New Roman" w:cs="Times New Roman"/>
        </w:rPr>
        <w:t xml:space="preserve">  </w:t>
      </w:r>
      <w:r w:rsidR="00764F9C" w:rsidRPr="00700896">
        <w:rPr>
          <w:rFonts w:ascii="Times New Roman" w:hAnsi="Times New Roman" w:cs="Times New Roman"/>
        </w:rPr>
        <w:t>This</w:t>
      </w:r>
      <w:r w:rsidR="00B6486E" w:rsidRPr="00700896">
        <w:rPr>
          <w:rFonts w:ascii="Times New Roman" w:hAnsi="Times New Roman" w:cs="Times New Roman"/>
        </w:rPr>
        <w:t xml:space="preserve"> </w:t>
      </w:r>
      <w:r w:rsidR="00764F9C" w:rsidRPr="00700896">
        <w:rPr>
          <w:rFonts w:ascii="Times New Roman" w:hAnsi="Times New Roman" w:cs="Times New Roman"/>
        </w:rPr>
        <w:t xml:space="preserve">response </w:t>
      </w:r>
      <w:r w:rsidR="00EE5DE9" w:rsidRPr="00700896">
        <w:rPr>
          <w:rFonts w:ascii="Times New Roman" w:hAnsi="Times New Roman" w:cs="Times New Roman"/>
        </w:rPr>
        <w:t>could be verbal or non-verbal (sound, word, sign, eye contact, pointing</w:t>
      </w:r>
      <w:r w:rsidR="003A2AEC">
        <w:rPr>
          <w:rFonts w:ascii="Times New Roman" w:hAnsi="Times New Roman" w:cs="Times New Roman"/>
        </w:rPr>
        <w:t>, gestures</w:t>
      </w:r>
      <w:r w:rsidR="00ED06FB">
        <w:rPr>
          <w:rFonts w:ascii="Times New Roman" w:hAnsi="Times New Roman" w:cs="Times New Roman"/>
        </w:rPr>
        <w:t>,</w:t>
      </w:r>
      <w:r w:rsidR="003A2AEC">
        <w:rPr>
          <w:rFonts w:ascii="Times New Roman" w:hAnsi="Times New Roman" w:cs="Times New Roman"/>
        </w:rPr>
        <w:t xml:space="preserve"> </w:t>
      </w:r>
      <w:r w:rsidR="00EE5DE9" w:rsidRPr="00700896">
        <w:rPr>
          <w:rFonts w:ascii="Times New Roman" w:hAnsi="Times New Roman" w:cs="Times New Roman"/>
        </w:rPr>
        <w:t>etc)</w:t>
      </w:r>
      <w:r w:rsidR="00764F9C" w:rsidRPr="00700896">
        <w:rPr>
          <w:rFonts w:ascii="Times New Roman" w:hAnsi="Times New Roman" w:cs="Times New Roman"/>
        </w:rPr>
        <w:t xml:space="preserve">.  </w:t>
      </w:r>
      <w:r w:rsidRPr="00700896">
        <w:rPr>
          <w:rFonts w:ascii="Times New Roman" w:hAnsi="Times New Roman" w:cs="Times New Roman"/>
        </w:rPr>
        <w:t xml:space="preserve">This </w:t>
      </w:r>
      <w:r w:rsidR="004057BE" w:rsidRPr="00700896">
        <w:rPr>
          <w:rFonts w:ascii="Times New Roman" w:hAnsi="Times New Roman" w:cs="Times New Roman"/>
        </w:rPr>
        <w:t>response</w:t>
      </w:r>
      <w:r w:rsidRPr="00700896">
        <w:rPr>
          <w:rFonts w:ascii="Times New Roman" w:hAnsi="Times New Roman" w:cs="Times New Roman"/>
        </w:rPr>
        <w:t xml:space="preserve"> shows the adult that the child is interested in the adult and/or what the adult is doing.  The adult can then continue with the activity.</w:t>
      </w:r>
    </w:p>
    <w:p w14:paraId="23617253" w14:textId="34E58EC0" w:rsidR="006C2BED" w:rsidRPr="00F5132D" w:rsidRDefault="006C2BED" w:rsidP="00700896">
      <w:pPr>
        <w:spacing w:after="40" w:line="250" w:lineRule="auto"/>
        <w:ind w:right="2835"/>
        <w:rPr>
          <w:rFonts w:ascii="Times New Roman" w:hAnsi="Times New Roman" w:cs="Times New Roman"/>
          <w:i/>
          <w:color w:val="000000" w:themeColor="text1"/>
          <w:sz w:val="12"/>
          <w:szCs w:val="12"/>
        </w:rPr>
      </w:pPr>
    </w:p>
    <w:p w14:paraId="7EE66F1D" w14:textId="58867BBD" w:rsidR="003C6D5F" w:rsidRPr="00700896" w:rsidRDefault="000C63F4" w:rsidP="003C6D5F">
      <w:pPr>
        <w:spacing w:after="0" w:line="25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700896">
        <w:rPr>
          <w:rFonts w:ascii="Times New Roman" w:hAnsi="Times New Roman" w:cs="Times New Roman"/>
          <w:i/>
          <w:iCs/>
          <w:color w:val="000000" w:themeColor="text1"/>
        </w:rPr>
        <w:t>People game examples:</w:t>
      </w:r>
    </w:p>
    <w:p w14:paraId="7BFF16CF" w14:textId="176BC7E2" w:rsidR="005E0000" w:rsidRPr="00192760" w:rsidRDefault="005E0000" w:rsidP="003C6D5F">
      <w:pPr>
        <w:spacing w:after="0" w:line="250" w:lineRule="auto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7014221D" w14:textId="563BD141" w:rsidR="005E0000" w:rsidRDefault="00192760" w:rsidP="005E0000">
      <w:pPr>
        <w:spacing w:after="40" w:line="250" w:lineRule="auto"/>
        <w:rPr>
          <w:rFonts w:ascii="Times New Roman" w:hAnsi="Times New Roman" w:cs="Times New Roman"/>
          <w:sz w:val="24"/>
          <w:szCs w:val="24"/>
        </w:rPr>
      </w:pPr>
      <w:r w:rsidRPr="00192760">
        <w:rPr>
          <w:noProof/>
          <w:sz w:val="10"/>
          <w:szCs w:val="10"/>
        </w:rPr>
        <w:drawing>
          <wp:anchor distT="0" distB="0" distL="114300" distR="114300" simplePos="0" relativeHeight="251744256" behindDoc="0" locked="0" layoutInCell="1" allowOverlap="1" wp14:anchorId="1DE02B0D" wp14:editId="27182C58">
            <wp:simplePos x="0" y="0"/>
            <wp:positionH relativeFrom="column">
              <wp:posOffset>5111115</wp:posOffset>
            </wp:positionH>
            <wp:positionV relativeFrom="paragraph">
              <wp:posOffset>40640</wp:posOffset>
            </wp:positionV>
            <wp:extent cx="1165225" cy="921385"/>
            <wp:effectExtent l="19050" t="19050" r="15875" b="12065"/>
            <wp:wrapNone/>
            <wp:docPr id="281228043" name="Picture 15" descr="Action songs: Row, Row, Row Your Boat - BBC Tiny Happy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on songs: Row, Row, Row Your Boat - BBC Tiny Happy Peop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1" t="13873" r="23377"/>
                    <a:stretch/>
                  </pic:blipFill>
                  <pic:spPr bwMode="auto">
                    <a:xfrm>
                      <a:off x="0" y="0"/>
                      <a:ext cx="1165225" cy="921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760">
        <w:rPr>
          <w:noProof/>
          <w:sz w:val="10"/>
          <w:szCs w:val="10"/>
        </w:rPr>
        <w:drawing>
          <wp:anchor distT="0" distB="0" distL="114300" distR="114300" simplePos="0" relativeHeight="251745280" behindDoc="0" locked="0" layoutInCell="1" allowOverlap="1" wp14:anchorId="5E020703" wp14:editId="2BB369D0">
            <wp:simplePos x="0" y="0"/>
            <wp:positionH relativeFrom="column">
              <wp:posOffset>3612515</wp:posOffset>
            </wp:positionH>
            <wp:positionV relativeFrom="paragraph">
              <wp:posOffset>37465</wp:posOffset>
            </wp:positionV>
            <wp:extent cx="626110" cy="921385"/>
            <wp:effectExtent l="19050" t="19050" r="21590" b="12065"/>
            <wp:wrapNone/>
            <wp:docPr id="425106733" name="Picture 14" descr="Jumping in Puddles | My grandson had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mping in Puddles | My grandson had 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5" r="11187" b="20312"/>
                    <a:stretch/>
                  </pic:blipFill>
                  <pic:spPr bwMode="auto">
                    <a:xfrm>
                      <a:off x="0" y="0"/>
                      <a:ext cx="626110" cy="921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760">
        <w:rPr>
          <w:noProof/>
          <w:sz w:val="10"/>
          <w:szCs w:val="10"/>
        </w:rPr>
        <w:drawing>
          <wp:anchor distT="0" distB="0" distL="114300" distR="114300" simplePos="0" relativeHeight="251746304" behindDoc="0" locked="0" layoutInCell="1" allowOverlap="1" wp14:anchorId="54C9319C" wp14:editId="1ADF09C3">
            <wp:simplePos x="0" y="0"/>
            <wp:positionH relativeFrom="page">
              <wp:posOffset>2400300</wp:posOffset>
            </wp:positionH>
            <wp:positionV relativeFrom="paragraph">
              <wp:posOffset>40640</wp:posOffset>
            </wp:positionV>
            <wp:extent cx="869315" cy="921385"/>
            <wp:effectExtent l="19050" t="19050" r="26035" b="12065"/>
            <wp:wrapNone/>
            <wp:docPr id="1915086558" name="Picture 16" descr="Peekaboo! Cambridge scientists discov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ekaboo! Cambridge scientists discov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76"/>
                    <a:stretch/>
                  </pic:blipFill>
                  <pic:spPr bwMode="auto">
                    <a:xfrm>
                      <a:off x="0" y="0"/>
                      <a:ext cx="869315" cy="921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760">
        <w:rPr>
          <w:noProof/>
          <w:sz w:val="10"/>
          <w:szCs w:val="10"/>
        </w:rPr>
        <w:drawing>
          <wp:anchor distT="0" distB="0" distL="114300" distR="114300" simplePos="0" relativeHeight="251747328" behindDoc="0" locked="0" layoutInCell="1" allowOverlap="1" wp14:anchorId="539B700E" wp14:editId="2CBCDAFC">
            <wp:simplePos x="0" y="0"/>
            <wp:positionH relativeFrom="margin">
              <wp:posOffset>113665</wp:posOffset>
            </wp:positionH>
            <wp:positionV relativeFrom="paragraph">
              <wp:posOffset>38735</wp:posOffset>
            </wp:positionV>
            <wp:extent cx="980440" cy="920750"/>
            <wp:effectExtent l="19050" t="19050" r="10160" b="12700"/>
            <wp:wrapNone/>
            <wp:docPr id="1347992914" name="Picture 9" descr="Clapping Hands Kids Images – Browse 13,825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apping Hands Kids Images – Browse 13,825 Stock Photo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20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CD27A" w14:textId="0AEED8D5" w:rsidR="005E0000" w:rsidRPr="008C01E9" w:rsidRDefault="005E0000" w:rsidP="003C6D5F">
      <w:pPr>
        <w:spacing w:after="0" w:line="25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589052" w14:textId="1E1FF005" w:rsidR="00EE3805" w:rsidRPr="00D07CD3" w:rsidRDefault="00EE3805" w:rsidP="007446BE">
      <w:pPr>
        <w:spacing w:after="40" w:line="250" w:lineRule="auto"/>
        <w:rPr>
          <w:rFonts w:ascii="Times New Roman" w:hAnsi="Times New Roman" w:cs="Times New Roman"/>
          <w:sz w:val="24"/>
          <w:szCs w:val="24"/>
        </w:rPr>
      </w:pPr>
    </w:p>
    <w:p w14:paraId="60FA49BE" w14:textId="55701C4C" w:rsidR="005E0000" w:rsidRDefault="00192760" w:rsidP="0077100F">
      <w:pPr>
        <w:spacing w:after="240" w:line="25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63227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F08FDD1" wp14:editId="5E6E8228">
                <wp:simplePos x="0" y="0"/>
                <wp:positionH relativeFrom="column">
                  <wp:posOffset>5200015</wp:posOffset>
                </wp:positionH>
                <wp:positionV relativeFrom="paragraph">
                  <wp:posOffset>324485</wp:posOffset>
                </wp:positionV>
                <wp:extent cx="1022350" cy="412750"/>
                <wp:effectExtent l="0" t="0" r="6350" b="6350"/>
                <wp:wrapSquare wrapText="bothSides"/>
                <wp:docPr id="6111635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82DF5" w14:textId="6BE78616" w:rsidR="007A6620" w:rsidRPr="009F6E25" w:rsidRDefault="008B6D62" w:rsidP="00210678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Row, row, row your boat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8F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09.45pt;margin-top:25.55pt;width:80.5pt;height:32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" stroked="f">
                <v:textbox>
                  <w:txbxContent>
                    <w:p w14:paraId="17E82DF5" w14:textId="6BE78616" w:rsidR="007A6620" w:rsidRPr="009F6E25" w:rsidRDefault="008B6D62" w:rsidP="00210678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Row, row, row your boat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7D2E30" w14:textId="6577A724" w:rsidR="005E0000" w:rsidRDefault="00046603" w:rsidP="0077100F">
      <w:pPr>
        <w:spacing w:after="240" w:line="25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63227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6C46778" wp14:editId="06CC5467">
                <wp:simplePos x="0" y="0"/>
                <wp:positionH relativeFrom="column">
                  <wp:posOffset>95885</wp:posOffset>
                </wp:positionH>
                <wp:positionV relativeFrom="paragraph">
                  <wp:posOffset>9525</wp:posOffset>
                </wp:positionV>
                <wp:extent cx="1022350" cy="266700"/>
                <wp:effectExtent l="0" t="0" r="6350" b="0"/>
                <wp:wrapSquare wrapText="bothSides"/>
                <wp:docPr id="1247269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4CB5C" w14:textId="2A3C88DD" w:rsidR="00F63227" w:rsidRPr="009F6E25" w:rsidRDefault="008D049F" w:rsidP="00EC2613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Action songs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6778" id="_x0000_s1028" type="#_x0000_t202" style="position:absolute;margin-left:7.55pt;margin-top:.75pt;width:80.5pt;height:2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" stroked="f">
                <v:textbox>
                  <w:txbxContent>
                    <w:p w14:paraId="2834CB5C" w14:textId="2A3C88DD" w:rsidR="00F63227" w:rsidRPr="009F6E25" w:rsidRDefault="008D049F" w:rsidP="00EC2613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Action songs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760" w:rsidRPr="00F63227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E56D366" wp14:editId="6CB25ADD">
                <wp:simplePos x="0" y="0"/>
                <wp:positionH relativeFrom="column">
                  <wp:posOffset>1936115</wp:posOffset>
                </wp:positionH>
                <wp:positionV relativeFrom="paragraph">
                  <wp:posOffset>6350</wp:posOffset>
                </wp:positionV>
                <wp:extent cx="895350" cy="260350"/>
                <wp:effectExtent l="0" t="0" r="0" b="6350"/>
                <wp:wrapSquare wrapText="bothSides"/>
                <wp:docPr id="463218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4F228" w14:textId="2A085F15" w:rsidR="009F6E25" w:rsidRPr="009F6E25" w:rsidRDefault="003B74EA" w:rsidP="009F6E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F6E25">
                              <w:rPr>
                                <w:sz w:val="18"/>
                                <w:szCs w:val="18"/>
                              </w:rPr>
                              <w:t>Peek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9F6E25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9F6E25">
                              <w:rPr>
                                <w:sz w:val="18"/>
                                <w:szCs w:val="18"/>
                              </w:rPr>
                              <w:t>boo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6D366" id="_x0000_s1029" type="#_x0000_t202" style="position:absolute;margin-left:152.45pt;margin-top:.5pt;width:70.5pt;height:20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" stroked="f">
                <v:textbox>
                  <w:txbxContent>
                    <w:p w14:paraId="0354F228" w14:textId="2A085F15" w:rsidR="009F6E25" w:rsidRPr="009F6E25" w:rsidRDefault="003B74EA" w:rsidP="009F6E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F6E25">
                        <w:rPr>
                          <w:sz w:val="18"/>
                          <w:szCs w:val="18"/>
                        </w:rPr>
                        <w:t>Peek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9F6E25"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9F6E25">
                        <w:rPr>
                          <w:sz w:val="18"/>
                          <w:szCs w:val="18"/>
                        </w:rPr>
                        <w:t>boo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760" w:rsidRPr="00F63227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7DFD515" wp14:editId="2881B266">
                <wp:simplePos x="0" y="0"/>
                <wp:positionH relativeFrom="column">
                  <wp:posOffset>3644265</wp:posOffset>
                </wp:positionH>
                <wp:positionV relativeFrom="paragraph">
                  <wp:posOffset>6350</wp:posOffset>
                </wp:positionV>
                <wp:extent cx="594360" cy="431800"/>
                <wp:effectExtent l="0" t="0" r="0" b="6350"/>
                <wp:wrapSquare wrapText="bothSides"/>
                <wp:docPr id="343282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FEB08" w14:textId="5855A535" w:rsidR="00B842E4" w:rsidRPr="009F6E25" w:rsidRDefault="001008BE" w:rsidP="00B842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</w:t>
                            </w:r>
                            <w:r w:rsidR="00B520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umping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FD515" id="_x0000_s1030" type="#_x0000_t202" style="position:absolute;margin-left:286.95pt;margin-top:.5pt;width:46.8pt;height:3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" stroked="f">
                <v:textbox>
                  <w:txbxContent>
                    <w:p w14:paraId="410FEB08" w14:textId="5855A535" w:rsidR="00B842E4" w:rsidRPr="009F6E25" w:rsidRDefault="001008BE" w:rsidP="00B842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</w:t>
                      </w:r>
                      <w:r w:rsidR="00B520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umping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83DC90" w14:textId="64C3E326" w:rsidR="008D049F" w:rsidRPr="00700896" w:rsidRDefault="008D049F" w:rsidP="008D049F">
      <w:pPr>
        <w:spacing w:after="120" w:line="250" w:lineRule="auto"/>
        <w:ind w:right="2835"/>
        <w:rPr>
          <w:rFonts w:ascii="Times New Roman" w:hAnsi="Times New Roman" w:cs="Times New Roman"/>
          <w:i/>
          <w:color w:val="000000" w:themeColor="text1"/>
        </w:rPr>
      </w:pPr>
      <w:r w:rsidRPr="00700896">
        <w:rPr>
          <w:rFonts w:ascii="Times New Roman" w:hAnsi="Times New Roman" w:cs="Times New Roman"/>
          <w:i/>
          <w:color w:val="000000" w:themeColor="text1"/>
        </w:rPr>
        <w:t xml:space="preserve">For </w:t>
      </w:r>
      <w:r w:rsidR="00444D8F">
        <w:rPr>
          <w:rFonts w:ascii="Times New Roman" w:hAnsi="Times New Roman" w:cs="Times New Roman"/>
          <w:i/>
          <w:color w:val="000000" w:themeColor="text1"/>
        </w:rPr>
        <w:t xml:space="preserve">this </w:t>
      </w:r>
      <w:r w:rsidRPr="00700896">
        <w:rPr>
          <w:rFonts w:ascii="Times New Roman" w:hAnsi="Times New Roman" w:cs="Times New Roman"/>
          <w:i/>
          <w:color w:val="000000" w:themeColor="text1"/>
        </w:rPr>
        <w:t>example:</w:t>
      </w:r>
    </w:p>
    <w:p w14:paraId="1D93DFA4" w14:textId="423EB64F" w:rsidR="008D049F" w:rsidRPr="00700896" w:rsidRDefault="008D049F" w:rsidP="008D049F">
      <w:pPr>
        <w:pStyle w:val="ListParagraph"/>
        <w:numPr>
          <w:ilvl w:val="0"/>
          <w:numId w:val="12"/>
        </w:numPr>
        <w:spacing w:after="120" w:line="250" w:lineRule="auto"/>
        <w:ind w:left="284" w:right="2126" w:hanging="207"/>
        <w:contextualSpacing w:val="0"/>
        <w:rPr>
          <w:rFonts w:ascii="Times New Roman" w:hAnsi="Times New Roman" w:cs="Times New Roman"/>
          <w:color w:val="000000" w:themeColor="text1"/>
        </w:rPr>
      </w:pPr>
      <w:r w:rsidRPr="00700896">
        <w:rPr>
          <w:rFonts w:ascii="Times New Roman" w:hAnsi="Times New Roman" w:cs="Times New Roman"/>
          <w:color w:val="000000" w:themeColor="text1"/>
        </w:rPr>
        <w:t xml:space="preserve">The adult </w:t>
      </w:r>
      <w:r w:rsidR="007B1372">
        <w:rPr>
          <w:rFonts w:ascii="Times New Roman" w:hAnsi="Times New Roman" w:cs="Times New Roman"/>
          <w:color w:val="000000" w:themeColor="text1"/>
        </w:rPr>
        <w:t xml:space="preserve">starts to </w:t>
      </w:r>
      <w:r w:rsidRPr="00700896">
        <w:rPr>
          <w:rFonts w:ascii="Times New Roman" w:hAnsi="Times New Roman" w:cs="Times New Roman"/>
          <w:color w:val="000000" w:themeColor="text1"/>
        </w:rPr>
        <w:t>sing</w:t>
      </w:r>
      <w:r w:rsidR="00640DCA">
        <w:rPr>
          <w:rFonts w:ascii="Times New Roman" w:hAnsi="Times New Roman" w:cs="Times New Roman"/>
          <w:color w:val="000000" w:themeColor="text1"/>
        </w:rPr>
        <w:t>,</w:t>
      </w:r>
      <w:r w:rsidRPr="00700896">
        <w:rPr>
          <w:rFonts w:ascii="Times New Roman" w:hAnsi="Times New Roman" w:cs="Times New Roman"/>
          <w:color w:val="000000" w:themeColor="text1"/>
        </w:rPr>
        <w:t xml:space="preserve"> </w:t>
      </w:r>
      <w:r w:rsidRPr="00700896">
        <w:rPr>
          <w:rFonts w:ascii="Times New Roman" w:hAnsi="Times New Roman" w:cs="Times New Roman"/>
        </w:rPr>
        <w:sym w:font="Webdings" w:char="F0AF"/>
      </w:r>
      <w:r w:rsidRPr="00700896">
        <w:rPr>
          <w:rFonts w:ascii="Times New Roman" w:hAnsi="Times New Roman" w:cs="Times New Roman"/>
          <w:color w:val="000000" w:themeColor="text1"/>
        </w:rPr>
        <w:t>‘The Wheels on the Bus’</w:t>
      </w:r>
    </w:p>
    <w:p w14:paraId="4CF7584A" w14:textId="35E9ACC3" w:rsidR="008D049F" w:rsidRPr="00700896" w:rsidRDefault="008D049F" w:rsidP="00866298">
      <w:pPr>
        <w:pStyle w:val="ListParagraph"/>
        <w:numPr>
          <w:ilvl w:val="0"/>
          <w:numId w:val="12"/>
        </w:numPr>
        <w:spacing w:after="120" w:line="250" w:lineRule="auto"/>
        <w:ind w:left="284" w:right="-2" w:hanging="207"/>
        <w:contextualSpacing w:val="0"/>
        <w:rPr>
          <w:rFonts w:ascii="Times New Roman" w:hAnsi="Times New Roman" w:cs="Times New Roman"/>
          <w:color w:val="000000" w:themeColor="text1"/>
        </w:rPr>
      </w:pPr>
      <w:r w:rsidRPr="00700896">
        <w:rPr>
          <w:rFonts w:ascii="Times New Roman" w:hAnsi="Times New Roman" w:cs="Times New Roman"/>
          <w:color w:val="000000" w:themeColor="text1"/>
        </w:rPr>
        <w:t xml:space="preserve">During the song, the adult pauses, </w:t>
      </w:r>
      <w:r w:rsidR="00640DCA">
        <w:rPr>
          <w:rFonts w:ascii="Times New Roman" w:hAnsi="Times New Roman" w:cs="Times New Roman"/>
          <w:color w:val="000000" w:themeColor="text1"/>
        </w:rPr>
        <w:t>for example,</w:t>
      </w:r>
      <w:r w:rsidR="00472354">
        <w:rPr>
          <w:rFonts w:ascii="Times New Roman" w:hAnsi="Times New Roman" w:cs="Times New Roman"/>
          <w:color w:val="000000" w:themeColor="text1"/>
        </w:rPr>
        <w:t xml:space="preserve"> </w:t>
      </w:r>
      <w:r w:rsidRPr="00700896">
        <w:rPr>
          <w:rFonts w:ascii="Times New Roman" w:hAnsi="Times New Roman" w:cs="Times New Roman"/>
          <w:color w:val="000000" w:themeColor="text1"/>
        </w:rPr>
        <w:t>“The horn on the bus goes…”</w:t>
      </w:r>
      <w:r w:rsidR="00472354">
        <w:rPr>
          <w:rFonts w:ascii="Times New Roman" w:hAnsi="Times New Roman" w:cs="Times New Roman"/>
          <w:color w:val="000000" w:themeColor="text1"/>
        </w:rPr>
        <w:t xml:space="preserve"> </w:t>
      </w:r>
      <w:r w:rsidRPr="00700896">
        <w:rPr>
          <w:rFonts w:ascii="Times New Roman" w:hAnsi="Times New Roman" w:cs="Times New Roman"/>
          <w:color w:val="000000" w:themeColor="text1"/>
        </w:rPr>
        <w:t xml:space="preserve">in the hope that the child will </w:t>
      </w:r>
      <w:r w:rsidR="00A10DC7">
        <w:rPr>
          <w:rFonts w:ascii="Times New Roman" w:hAnsi="Times New Roman" w:cs="Times New Roman"/>
          <w:color w:val="000000" w:themeColor="text1"/>
        </w:rPr>
        <w:t>respond showing interest, this may include finishing the line, glancing at the adult, smiling, etc</w:t>
      </w:r>
      <w:r w:rsidRPr="00700896">
        <w:rPr>
          <w:rFonts w:ascii="Times New Roman" w:hAnsi="Times New Roman" w:cs="Times New Roman"/>
          <w:color w:val="000000" w:themeColor="text1"/>
        </w:rPr>
        <w:t>.</w:t>
      </w:r>
    </w:p>
    <w:p w14:paraId="4802F430" w14:textId="3068510E" w:rsidR="008D049F" w:rsidRPr="00700896" w:rsidRDefault="008D049F" w:rsidP="008D049F">
      <w:pPr>
        <w:pStyle w:val="ListParagraph"/>
        <w:numPr>
          <w:ilvl w:val="0"/>
          <w:numId w:val="12"/>
        </w:numPr>
        <w:spacing w:after="120" w:line="250" w:lineRule="auto"/>
        <w:ind w:left="284" w:right="142" w:hanging="207"/>
        <w:contextualSpacing w:val="0"/>
        <w:rPr>
          <w:rFonts w:ascii="Times New Roman" w:hAnsi="Times New Roman" w:cs="Times New Roman"/>
          <w:color w:val="000000" w:themeColor="text1"/>
        </w:rPr>
      </w:pPr>
      <w:r w:rsidRPr="00700896">
        <w:rPr>
          <w:rFonts w:ascii="Times New Roman" w:hAnsi="Times New Roman" w:cs="Times New Roman"/>
          <w:color w:val="000000" w:themeColor="text1"/>
        </w:rPr>
        <w:t xml:space="preserve">If the child does respond, try not to comment on their response, just </w:t>
      </w:r>
      <w:proofErr w:type="gramStart"/>
      <w:r w:rsidRPr="00700896">
        <w:rPr>
          <w:rFonts w:ascii="Times New Roman" w:hAnsi="Times New Roman" w:cs="Times New Roman"/>
          <w:color w:val="000000" w:themeColor="text1"/>
        </w:rPr>
        <w:t>carry on</w:t>
      </w:r>
      <w:proofErr w:type="gramEnd"/>
      <w:r w:rsidRPr="00700896">
        <w:rPr>
          <w:rFonts w:ascii="Times New Roman" w:hAnsi="Times New Roman" w:cs="Times New Roman"/>
          <w:color w:val="000000" w:themeColor="text1"/>
        </w:rPr>
        <w:t xml:space="preserve"> with the song.</w:t>
      </w:r>
    </w:p>
    <w:p w14:paraId="345E9F18" w14:textId="2F896ACC" w:rsidR="008D049F" w:rsidRPr="00700896" w:rsidRDefault="008D049F" w:rsidP="008D049F">
      <w:pPr>
        <w:pStyle w:val="ListParagraph"/>
        <w:numPr>
          <w:ilvl w:val="0"/>
          <w:numId w:val="12"/>
        </w:numPr>
        <w:spacing w:after="120" w:line="250" w:lineRule="auto"/>
        <w:ind w:left="284" w:right="142" w:hanging="207"/>
        <w:contextualSpacing w:val="0"/>
        <w:rPr>
          <w:rFonts w:ascii="Times New Roman" w:hAnsi="Times New Roman" w:cs="Times New Roman"/>
          <w:color w:val="000000" w:themeColor="text1"/>
        </w:rPr>
      </w:pPr>
      <w:r w:rsidRPr="00700896">
        <w:rPr>
          <w:rFonts w:ascii="Times New Roman" w:hAnsi="Times New Roman" w:cs="Times New Roman"/>
          <w:color w:val="000000" w:themeColor="text1"/>
        </w:rPr>
        <w:t xml:space="preserve">If the child </w:t>
      </w:r>
      <w:proofErr w:type="gramStart"/>
      <w:r w:rsidRPr="00700896">
        <w:rPr>
          <w:rFonts w:ascii="Times New Roman" w:hAnsi="Times New Roman" w:cs="Times New Roman"/>
          <w:color w:val="000000" w:themeColor="text1"/>
        </w:rPr>
        <w:t>doesn’t</w:t>
      </w:r>
      <w:proofErr w:type="gramEnd"/>
      <w:r w:rsidRPr="00700896">
        <w:rPr>
          <w:rFonts w:ascii="Times New Roman" w:hAnsi="Times New Roman" w:cs="Times New Roman"/>
          <w:color w:val="000000" w:themeColor="text1"/>
        </w:rPr>
        <w:t xml:space="preserve"> respond, carry on and </w:t>
      </w:r>
      <w:r w:rsidRPr="00700896">
        <w:rPr>
          <w:rFonts w:ascii="Times New Roman" w:hAnsi="Times New Roman" w:cs="Times New Roman"/>
        </w:rPr>
        <w:t xml:space="preserve">pause again at a different </w:t>
      </w:r>
      <w:r w:rsidR="004F1920">
        <w:rPr>
          <w:rFonts w:ascii="Times New Roman" w:hAnsi="Times New Roman" w:cs="Times New Roman"/>
        </w:rPr>
        <w:t>part of the song</w:t>
      </w:r>
      <w:r w:rsidRPr="00700896">
        <w:rPr>
          <w:rFonts w:ascii="Times New Roman" w:hAnsi="Times New Roman" w:cs="Times New Roman"/>
        </w:rPr>
        <w:t>.</w:t>
      </w:r>
    </w:p>
    <w:p w14:paraId="616AB453" w14:textId="77777777" w:rsidR="00866298" w:rsidRDefault="00866298" w:rsidP="00866298">
      <w:pPr>
        <w:spacing w:after="0" w:line="250" w:lineRule="auto"/>
        <w:ind w:left="77"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0A2467" w14:textId="0E62051C" w:rsidR="008D049F" w:rsidRDefault="00866298" w:rsidP="00866298">
      <w:pPr>
        <w:spacing w:after="0" w:line="250" w:lineRule="auto"/>
        <w:ind w:left="77" w:right="142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662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Sensory people games, examples:</w:t>
      </w:r>
    </w:p>
    <w:p w14:paraId="474A55F2" w14:textId="77777777" w:rsidR="00037024" w:rsidRPr="00866298" w:rsidRDefault="00037024" w:rsidP="00866298">
      <w:pPr>
        <w:spacing w:after="0" w:line="250" w:lineRule="auto"/>
        <w:ind w:left="77" w:right="142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9B1895F" w14:textId="77777777" w:rsidR="00C30C64" w:rsidRPr="00EC2613" w:rsidRDefault="00C30C64" w:rsidP="008D049F">
      <w:pPr>
        <w:pStyle w:val="ListParagraph"/>
        <w:spacing w:after="0" w:line="250" w:lineRule="auto"/>
        <w:ind w:left="284" w:right="142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589053" w14:textId="76076807" w:rsidR="00027ECE" w:rsidRDefault="0077100F" w:rsidP="00866298">
      <w:pPr>
        <w:spacing w:after="40" w:line="250" w:lineRule="auto"/>
        <w:ind w:left="1843" w:right="282"/>
        <w:rPr>
          <w:rFonts w:ascii="Times New Roman" w:hAnsi="Times New Roman" w:cs="Times New Roman"/>
        </w:rPr>
      </w:pPr>
      <w:r w:rsidRPr="00700896"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73599" behindDoc="0" locked="0" layoutInCell="1" allowOverlap="1" wp14:anchorId="1A589093" wp14:editId="0F4B1FB4">
            <wp:simplePos x="0" y="0"/>
            <wp:positionH relativeFrom="margin">
              <wp:posOffset>216535</wp:posOffset>
            </wp:positionH>
            <wp:positionV relativeFrom="paragraph">
              <wp:posOffset>26670</wp:posOffset>
            </wp:positionV>
            <wp:extent cx="866775" cy="433101"/>
            <wp:effectExtent l="0" t="0" r="0" b="508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3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ECE" w:rsidRPr="00700896">
        <w:rPr>
          <w:rFonts w:ascii="Times New Roman" w:hAnsi="Times New Roman" w:cs="Times New Roman"/>
        </w:rPr>
        <w:t xml:space="preserve">Adult sings </w:t>
      </w:r>
      <w:r w:rsidR="00027ECE" w:rsidRPr="00700896">
        <w:rPr>
          <w:rFonts w:ascii="Times New Roman" w:hAnsi="Times New Roman" w:cs="Times New Roman"/>
        </w:rPr>
        <w:sym w:font="Webdings" w:char="F0AF"/>
      </w:r>
      <w:r w:rsidR="00027ECE" w:rsidRPr="00700896">
        <w:rPr>
          <w:rFonts w:ascii="Times New Roman" w:hAnsi="Times New Roman" w:cs="Times New Roman"/>
        </w:rPr>
        <w:t xml:space="preserve">‘Incy, Wincy Spider’ while gently walking their fingers on the child’s </w:t>
      </w:r>
      <w:r w:rsidR="00BF4881" w:rsidRPr="00700896">
        <w:rPr>
          <w:rFonts w:ascii="Times New Roman" w:hAnsi="Times New Roman" w:cs="Times New Roman"/>
        </w:rPr>
        <w:t xml:space="preserve">arm. </w:t>
      </w:r>
      <w:r w:rsidR="00027ECE" w:rsidRPr="00700896">
        <w:rPr>
          <w:rFonts w:ascii="Times New Roman" w:hAnsi="Times New Roman" w:cs="Times New Roman"/>
        </w:rPr>
        <w:t xml:space="preserve"> Adult to randomly stop singing </w:t>
      </w:r>
      <w:r w:rsidR="000E7C29" w:rsidRPr="00700896">
        <w:rPr>
          <w:rFonts w:ascii="Times New Roman" w:hAnsi="Times New Roman" w:cs="Times New Roman"/>
        </w:rPr>
        <w:t>and pause</w:t>
      </w:r>
      <w:r w:rsidR="00EE3805" w:rsidRPr="00700896">
        <w:rPr>
          <w:rFonts w:ascii="Times New Roman" w:hAnsi="Times New Roman" w:cs="Times New Roman"/>
        </w:rPr>
        <w:t>s</w:t>
      </w:r>
      <w:r w:rsidR="000E7C29" w:rsidRPr="00700896">
        <w:rPr>
          <w:rFonts w:ascii="Times New Roman" w:hAnsi="Times New Roman" w:cs="Times New Roman"/>
        </w:rPr>
        <w:t xml:space="preserve"> their fingers on the child’s arm</w:t>
      </w:r>
      <w:r w:rsidR="00EE3805" w:rsidRPr="00700896">
        <w:rPr>
          <w:rFonts w:ascii="Times New Roman" w:hAnsi="Times New Roman" w:cs="Times New Roman"/>
        </w:rPr>
        <w:t xml:space="preserve"> to </w:t>
      </w:r>
      <w:r w:rsidR="00027ECE" w:rsidRPr="00700896">
        <w:rPr>
          <w:rFonts w:ascii="Times New Roman" w:hAnsi="Times New Roman" w:cs="Times New Roman"/>
        </w:rPr>
        <w:t>wait for a</w:t>
      </w:r>
      <w:r w:rsidR="000E7C29" w:rsidRPr="00700896">
        <w:rPr>
          <w:rFonts w:ascii="Times New Roman" w:hAnsi="Times New Roman" w:cs="Times New Roman"/>
        </w:rPr>
        <w:t xml:space="preserve"> response</w:t>
      </w:r>
      <w:r w:rsidR="00027ECE" w:rsidRPr="00700896">
        <w:rPr>
          <w:rFonts w:ascii="Times New Roman" w:hAnsi="Times New Roman" w:cs="Times New Roman"/>
        </w:rPr>
        <w:t xml:space="preserve"> before continuing.</w:t>
      </w:r>
    </w:p>
    <w:p w14:paraId="5F14AB99" w14:textId="77777777" w:rsidR="00037024" w:rsidRDefault="00037024" w:rsidP="007446BE">
      <w:pPr>
        <w:spacing w:after="40" w:line="250" w:lineRule="auto"/>
        <w:rPr>
          <w:rFonts w:ascii="Times New Roman" w:hAnsi="Times New Roman" w:cs="Times New Roman"/>
          <w:sz w:val="48"/>
          <w:szCs w:val="48"/>
        </w:rPr>
      </w:pPr>
    </w:p>
    <w:p w14:paraId="0FCDD063" w14:textId="188C7296" w:rsidR="00AC7B56" w:rsidRPr="00E27DD0" w:rsidRDefault="002C6796" w:rsidP="007446BE">
      <w:pPr>
        <w:spacing w:after="40" w:line="250" w:lineRule="auto"/>
        <w:rPr>
          <w:rFonts w:ascii="Times New Roman" w:hAnsi="Times New Roman" w:cs="Times New Roman"/>
          <w:sz w:val="48"/>
          <w:szCs w:val="48"/>
        </w:rPr>
      </w:pPr>
      <w:r w:rsidRPr="00E27DD0">
        <w:rPr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760B52B8" wp14:editId="5120E63F">
            <wp:simplePos x="0" y="0"/>
            <wp:positionH relativeFrom="column">
              <wp:posOffset>5146675</wp:posOffset>
            </wp:positionH>
            <wp:positionV relativeFrom="paragraph">
              <wp:posOffset>1905</wp:posOffset>
            </wp:positionV>
            <wp:extent cx="1104265" cy="688975"/>
            <wp:effectExtent l="0" t="0" r="635" b="0"/>
            <wp:wrapNone/>
            <wp:docPr id="658476861" name="Picture 7" descr="Round and Round the Garden Rhyme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und and Round the Garden Rhyme f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3"/>
                    <a:stretch/>
                  </pic:blipFill>
                  <pic:spPr bwMode="auto">
                    <a:xfrm>
                      <a:off x="0" y="0"/>
                      <a:ext cx="11042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589054" w14:textId="5232DE11" w:rsidR="00027ECE" w:rsidRPr="00700896" w:rsidRDefault="00AC7B56" w:rsidP="00866298">
      <w:pPr>
        <w:spacing w:after="40" w:line="250" w:lineRule="auto"/>
        <w:ind w:left="567" w:right="2266"/>
        <w:rPr>
          <w:sz w:val="20"/>
          <w:szCs w:val="20"/>
        </w:rPr>
      </w:pPr>
      <w:r w:rsidRPr="00700896">
        <w:rPr>
          <w:rFonts w:ascii="Times New Roman" w:hAnsi="Times New Roman" w:cs="Times New Roman"/>
        </w:rPr>
        <w:t xml:space="preserve">Adult sings </w:t>
      </w:r>
      <w:r w:rsidRPr="00700896">
        <w:rPr>
          <w:rFonts w:ascii="Times New Roman" w:hAnsi="Times New Roman" w:cs="Times New Roman"/>
        </w:rPr>
        <w:sym w:font="Webdings" w:char="F0AF"/>
      </w:r>
      <w:r w:rsidRPr="00700896">
        <w:rPr>
          <w:rFonts w:ascii="Times New Roman" w:hAnsi="Times New Roman" w:cs="Times New Roman"/>
        </w:rPr>
        <w:t xml:space="preserve">‘Round and </w:t>
      </w:r>
      <w:r w:rsidR="0018555F" w:rsidRPr="00700896">
        <w:rPr>
          <w:rFonts w:ascii="Times New Roman" w:hAnsi="Times New Roman" w:cs="Times New Roman"/>
        </w:rPr>
        <w:t>R</w:t>
      </w:r>
      <w:r w:rsidRPr="00700896">
        <w:rPr>
          <w:rFonts w:ascii="Times New Roman" w:hAnsi="Times New Roman" w:cs="Times New Roman"/>
        </w:rPr>
        <w:t>ound the Garden</w:t>
      </w:r>
      <w:r w:rsidR="0018555F" w:rsidRPr="00700896">
        <w:rPr>
          <w:rFonts w:ascii="Times New Roman" w:hAnsi="Times New Roman" w:cs="Times New Roman"/>
        </w:rPr>
        <w:t>, like a Teddy Bear</w:t>
      </w:r>
      <w:r w:rsidRPr="00700896">
        <w:rPr>
          <w:rFonts w:ascii="Times New Roman" w:hAnsi="Times New Roman" w:cs="Times New Roman"/>
        </w:rPr>
        <w:t xml:space="preserve">’ while </w:t>
      </w:r>
      <w:r w:rsidR="00D65CBE" w:rsidRPr="00700896">
        <w:rPr>
          <w:rFonts w:ascii="Times New Roman" w:hAnsi="Times New Roman" w:cs="Times New Roman"/>
        </w:rPr>
        <w:t xml:space="preserve">using their finger to </w:t>
      </w:r>
      <w:r w:rsidRPr="00700896">
        <w:rPr>
          <w:rFonts w:ascii="Times New Roman" w:hAnsi="Times New Roman" w:cs="Times New Roman"/>
        </w:rPr>
        <w:t>mak</w:t>
      </w:r>
      <w:r w:rsidR="00D65CBE" w:rsidRPr="00700896">
        <w:rPr>
          <w:rFonts w:ascii="Times New Roman" w:hAnsi="Times New Roman" w:cs="Times New Roman"/>
        </w:rPr>
        <w:t>e</w:t>
      </w:r>
      <w:r w:rsidRPr="00700896">
        <w:rPr>
          <w:rFonts w:ascii="Times New Roman" w:hAnsi="Times New Roman" w:cs="Times New Roman"/>
        </w:rPr>
        <w:t xml:space="preserve"> circles on the child’s hand</w:t>
      </w:r>
      <w:r w:rsidR="00D65CBE" w:rsidRPr="00700896">
        <w:rPr>
          <w:rFonts w:ascii="Times New Roman" w:hAnsi="Times New Roman" w:cs="Times New Roman"/>
        </w:rPr>
        <w:t>.</w:t>
      </w:r>
      <w:r w:rsidR="0018555F" w:rsidRPr="00700896">
        <w:rPr>
          <w:sz w:val="20"/>
          <w:szCs w:val="20"/>
        </w:rPr>
        <w:t xml:space="preserve"> </w:t>
      </w:r>
    </w:p>
    <w:p w14:paraId="36FE286E" w14:textId="77777777" w:rsidR="00C81095" w:rsidRDefault="00C81095" w:rsidP="005E0000">
      <w:pPr>
        <w:spacing w:after="240" w:line="250" w:lineRule="auto"/>
        <w:rPr>
          <w:rFonts w:ascii="Times New Roman" w:hAnsi="Times New Roman" w:cs="Times New Roman"/>
          <w:i/>
          <w:iCs/>
        </w:rPr>
      </w:pPr>
    </w:p>
    <w:p w14:paraId="299EDC8F" w14:textId="77777777" w:rsidR="00E27DD0" w:rsidRDefault="00E27DD0" w:rsidP="005E0000">
      <w:pPr>
        <w:spacing w:after="240" w:line="250" w:lineRule="auto"/>
        <w:rPr>
          <w:rFonts w:ascii="Times New Roman" w:hAnsi="Times New Roman" w:cs="Times New Roman"/>
          <w:i/>
          <w:iCs/>
        </w:rPr>
      </w:pPr>
    </w:p>
    <w:p w14:paraId="78C56262" w14:textId="65819356" w:rsidR="000E40EE" w:rsidRPr="00700896" w:rsidRDefault="000E40EE" w:rsidP="005E0000">
      <w:pPr>
        <w:spacing w:after="240" w:line="250" w:lineRule="auto"/>
        <w:rPr>
          <w:rFonts w:ascii="Times New Roman" w:hAnsi="Times New Roman" w:cs="Times New Roman"/>
          <w:i/>
          <w:iCs/>
        </w:rPr>
      </w:pPr>
      <w:r w:rsidRPr="00700896">
        <w:rPr>
          <w:rFonts w:ascii="Times New Roman" w:hAnsi="Times New Roman" w:cs="Times New Roman"/>
          <w:i/>
          <w:iCs/>
        </w:rPr>
        <w:lastRenderedPageBreak/>
        <w:t xml:space="preserve">Physical </w:t>
      </w:r>
      <w:r w:rsidR="003B74EA">
        <w:rPr>
          <w:rFonts w:ascii="Times New Roman" w:hAnsi="Times New Roman" w:cs="Times New Roman"/>
          <w:i/>
          <w:iCs/>
          <w:sz w:val="24"/>
          <w:szCs w:val="24"/>
        </w:rPr>
        <w:t xml:space="preserve">people games, </w:t>
      </w:r>
      <w:r w:rsidRPr="00700896">
        <w:rPr>
          <w:rFonts w:ascii="Times New Roman" w:hAnsi="Times New Roman" w:cs="Times New Roman"/>
          <w:i/>
          <w:iCs/>
        </w:rPr>
        <w:t>example</w:t>
      </w:r>
      <w:r w:rsidR="00E65B77" w:rsidRPr="00700896">
        <w:rPr>
          <w:rFonts w:ascii="Times New Roman" w:hAnsi="Times New Roman" w:cs="Times New Roman"/>
          <w:i/>
          <w:iCs/>
        </w:rPr>
        <w:t>s</w:t>
      </w:r>
      <w:r w:rsidRPr="00700896">
        <w:rPr>
          <w:rFonts w:ascii="Times New Roman" w:hAnsi="Times New Roman" w:cs="Times New Roman"/>
          <w:i/>
          <w:iCs/>
        </w:rPr>
        <w:t>:</w:t>
      </w:r>
    </w:p>
    <w:p w14:paraId="1A589056" w14:textId="4F61C3CD" w:rsidR="00027ECE" w:rsidRDefault="00BF4881" w:rsidP="00B75665">
      <w:pPr>
        <w:spacing w:after="40" w:line="250" w:lineRule="auto"/>
        <w:rPr>
          <w:rFonts w:ascii="Times New Roman" w:hAnsi="Times New Roman" w:cs="Times New Roman"/>
        </w:rPr>
      </w:pPr>
      <w:r w:rsidRPr="00700896"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1A589095" wp14:editId="2DD9C17C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346200" cy="1029970"/>
            <wp:effectExtent l="19050" t="19050" r="25400" b="1778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unning (2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60" cy="10355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ECE" w:rsidRPr="00700896">
        <w:rPr>
          <w:rFonts w:ascii="Times New Roman" w:hAnsi="Times New Roman" w:cs="Times New Roman"/>
        </w:rPr>
        <w:t>Adult joins the child in the garden when the child is running around.</w:t>
      </w:r>
      <w:r w:rsidRPr="00700896">
        <w:rPr>
          <w:rFonts w:ascii="Times New Roman" w:hAnsi="Times New Roman" w:cs="Times New Roman"/>
        </w:rPr>
        <w:t xml:space="preserve">  </w:t>
      </w:r>
      <w:r w:rsidR="00EE3805" w:rsidRPr="00700896">
        <w:rPr>
          <w:rFonts w:ascii="Times New Roman" w:hAnsi="Times New Roman" w:cs="Times New Roman"/>
        </w:rPr>
        <w:t>When the child stops, the a</w:t>
      </w:r>
      <w:r w:rsidR="00027ECE" w:rsidRPr="00700896">
        <w:rPr>
          <w:rFonts w:ascii="Times New Roman" w:hAnsi="Times New Roman" w:cs="Times New Roman"/>
        </w:rPr>
        <w:t xml:space="preserve">dult says ‘Ready, Steady…’ in an exciting voice and then pauses and waits for </w:t>
      </w:r>
      <w:r w:rsidR="00EE3805" w:rsidRPr="00700896">
        <w:rPr>
          <w:rFonts w:ascii="Times New Roman" w:hAnsi="Times New Roman" w:cs="Times New Roman"/>
        </w:rPr>
        <w:t>a response</w:t>
      </w:r>
      <w:r w:rsidR="00B75665" w:rsidRPr="00700896">
        <w:rPr>
          <w:rFonts w:ascii="Times New Roman" w:hAnsi="Times New Roman" w:cs="Times New Roman"/>
        </w:rPr>
        <w:t>,</w:t>
      </w:r>
      <w:r w:rsidR="00027ECE" w:rsidRPr="00700896">
        <w:rPr>
          <w:rFonts w:ascii="Times New Roman" w:hAnsi="Times New Roman" w:cs="Times New Roman"/>
        </w:rPr>
        <w:t xml:space="preserve"> before the adult says, ‘Go’.  Both adult and c</w:t>
      </w:r>
      <w:r w:rsidR="00F0126A" w:rsidRPr="00700896">
        <w:rPr>
          <w:rFonts w:ascii="Times New Roman" w:hAnsi="Times New Roman" w:cs="Times New Roman"/>
        </w:rPr>
        <w:t xml:space="preserve">hild </w:t>
      </w:r>
      <w:r w:rsidR="00027ECE" w:rsidRPr="00700896">
        <w:rPr>
          <w:rFonts w:ascii="Times New Roman" w:hAnsi="Times New Roman" w:cs="Times New Roman"/>
        </w:rPr>
        <w:t>then run</w:t>
      </w:r>
      <w:r w:rsidR="00AD002E" w:rsidRPr="00700896">
        <w:rPr>
          <w:rFonts w:ascii="Times New Roman" w:hAnsi="Times New Roman" w:cs="Times New Roman"/>
        </w:rPr>
        <w:t xml:space="preserve"> together</w:t>
      </w:r>
      <w:r w:rsidR="00027ECE" w:rsidRPr="00700896">
        <w:rPr>
          <w:rFonts w:ascii="Times New Roman" w:hAnsi="Times New Roman" w:cs="Times New Roman"/>
        </w:rPr>
        <w:t>.</w:t>
      </w:r>
      <w:r w:rsidR="009A7EE0" w:rsidRPr="00700896">
        <w:rPr>
          <w:rFonts w:ascii="Times New Roman" w:hAnsi="Times New Roman" w:cs="Times New Roman"/>
        </w:rPr>
        <w:t xml:space="preserve">  </w:t>
      </w:r>
    </w:p>
    <w:p w14:paraId="6DED83C5" w14:textId="77777777" w:rsidR="00C81095" w:rsidRPr="00700896" w:rsidRDefault="00C81095" w:rsidP="00B75665">
      <w:pPr>
        <w:spacing w:after="40" w:line="250" w:lineRule="auto"/>
        <w:rPr>
          <w:rFonts w:ascii="Times New Roman" w:hAnsi="Times New Roman" w:cs="Times New Roman"/>
        </w:rPr>
      </w:pPr>
    </w:p>
    <w:p w14:paraId="0D54DE52" w14:textId="400120A6" w:rsidR="009A7EE0" w:rsidRDefault="009A7EE0" w:rsidP="007446BE">
      <w:pPr>
        <w:spacing w:after="40" w:line="250" w:lineRule="auto"/>
        <w:rPr>
          <w:rFonts w:ascii="Times New Roman" w:hAnsi="Times New Roman" w:cs="Times New Roman"/>
        </w:rPr>
      </w:pPr>
    </w:p>
    <w:p w14:paraId="470D06FE" w14:textId="77777777" w:rsidR="003B74EA" w:rsidRPr="00700896" w:rsidRDefault="003B74EA" w:rsidP="007446BE">
      <w:pPr>
        <w:spacing w:after="40" w:line="250" w:lineRule="auto"/>
        <w:rPr>
          <w:rFonts w:ascii="Times New Roman" w:hAnsi="Times New Roman" w:cs="Times New Roman"/>
        </w:rPr>
      </w:pPr>
    </w:p>
    <w:p w14:paraId="4429001F" w14:textId="4A73B8B9" w:rsidR="00E728FB" w:rsidRPr="00700896" w:rsidRDefault="00E728FB" w:rsidP="00B60D58">
      <w:pPr>
        <w:spacing w:after="40" w:line="250" w:lineRule="auto"/>
        <w:rPr>
          <w:rFonts w:ascii="Times New Roman" w:hAnsi="Times New Roman" w:cs="Times New Roman"/>
        </w:rPr>
      </w:pPr>
    </w:p>
    <w:p w14:paraId="1A58905A" w14:textId="6DB61D95" w:rsidR="00BF4881" w:rsidRPr="00700896" w:rsidRDefault="001C464A" w:rsidP="00B60D58">
      <w:pPr>
        <w:tabs>
          <w:tab w:val="left" w:pos="2320"/>
        </w:tabs>
        <w:spacing w:after="40" w:line="250" w:lineRule="auto"/>
        <w:rPr>
          <w:rFonts w:ascii="Times New Roman" w:hAnsi="Times New Roman" w:cs="Times New Roman"/>
        </w:rPr>
      </w:pPr>
      <w:r w:rsidRPr="00700896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589099" wp14:editId="7005E249">
                <wp:simplePos x="0" y="0"/>
                <wp:positionH relativeFrom="margin">
                  <wp:posOffset>6376035</wp:posOffset>
                </wp:positionH>
                <wp:positionV relativeFrom="paragraph">
                  <wp:posOffset>61595</wp:posOffset>
                </wp:positionV>
                <wp:extent cx="273600" cy="3810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74B05" id="Rectangle 4" o:spid="_x0000_s1026" style="position:absolute;margin-left:502.05pt;margin-top:4.85pt;width:21.5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" fillcolor="white [3212]" stroked="f" strokeweight="1pt">
                <w10:wrap anchorx="margin"/>
              </v:rect>
            </w:pict>
          </mc:Fallback>
        </mc:AlternateContent>
      </w:r>
      <w:r w:rsidRPr="00700896"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1A589097" wp14:editId="026FA8F9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1225550" cy="901065"/>
            <wp:effectExtent l="19050" t="19050" r="12700" b="13335"/>
            <wp:wrapTight wrapText="bothSides">
              <wp:wrapPolygon edited="0">
                <wp:start x="-336" y="-457"/>
                <wp:lineTo x="-336" y="21463"/>
                <wp:lineTo x="21488" y="21463"/>
                <wp:lineTo x="21488" y="-457"/>
                <wp:lineTo x="-336" y="-457"/>
              </wp:wrapPolygon>
            </wp:wrapTight>
            <wp:docPr id="14" name="Picture 14" descr="\\serverd\staffareas$\Jjudge\pictures\more 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d\staffareas$\Jjudge\pictures\more 2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14"/>
                    <a:stretch/>
                  </pic:blipFill>
                  <pic:spPr bwMode="auto">
                    <a:xfrm>
                      <a:off x="0" y="0"/>
                      <a:ext cx="1225550" cy="90106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183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4" behindDoc="0" locked="0" layoutInCell="1" allowOverlap="1" wp14:anchorId="4A44E710" wp14:editId="1F79168A">
                <wp:simplePos x="0" y="0"/>
                <wp:positionH relativeFrom="column">
                  <wp:posOffset>5639435</wp:posOffset>
                </wp:positionH>
                <wp:positionV relativeFrom="paragraph">
                  <wp:posOffset>72390</wp:posOffset>
                </wp:positionV>
                <wp:extent cx="793750" cy="406400"/>
                <wp:effectExtent l="0" t="0" r="6350" b="0"/>
                <wp:wrapNone/>
                <wp:docPr id="7289398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7F4A0C" id="Rectangle 17" o:spid="_x0000_s1026" style="position:absolute;margin-left:444.05pt;margin-top:5.7pt;width:62.5pt;height:32pt;z-index:2516725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" fillcolor="white [3212]" stroked="f" strokeweight="1pt"/>
            </w:pict>
          </mc:Fallback>
        </mc:AlternateContent>
      </w:r>
    </w:p>
    <w:p w14:paraId="1A58905C" w14:textId="265E54F2" w:rsidR="00027ECE" w:rsidRPr="00700896" w:rsidRDefault="00471A85" w:rsidP="007446BE">
      <w:pPr>
        <w:spacing w:after="40" w:line="250" w:lineRule="auto"/>
        <w:rPr>
          <w:rFonts w:ascii="Times New Roman" w:hAnsi="Times New Roman" w:cs="Times New Roman"/>
        </w:rPr>
      </w:pPr>
      <w:r w:rsidRPr="00F94C89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757568" behindDoc="0" locked="0" layoutInCell="1" allowOverlap="1" wp14:anchorId="7D365B60" wp14:editId="75D39887">
            <wp:simplePos x="0" y="0"/>
            <wp:positionH relativeFrom="column">
              <wp:posOffset>6185535</wp:posOffset>
            </wp:positionH>
            <wp:positionV relativeFrom="paragraph">
              <wp:posOffset>421005</wp:posOffset>
            </wp:positionV>
            <wp:extent cx="417830" cy="189865"/>
            <wp:effectExtent l="0" t="0" r="1270" b="635"/>
            <wp:wrapNone/>
            <wp:docPr id="814795557" name="Picture 814795557" descr="\\serverd\staffareas$\Jjudge\pictures\more 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erverd\staffareas$\Jjudge\pictures\more 2 (4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ECE" w:rsidRPr="00700896">
        <w:rPr>
          <w:rFonts w:ascii="Times New Roman" w:hAnsi="Times New Roman" w:cs="Times New Roman"/>
        </w:rPr>
        <w:t xml:space="preserve">At the end of </w:t>
      </w:r>
      <w:r w:rsidR="007E0175" w:rsidRPr="00700896">
        <w:rPr>
          <w:rFonts w:ascii="Times New Roman" w:hAnsi="Times New Roman" w:cs="Times New Roman"/>
        </w:rPr>
        <w:t xml:space="preserve">this </w:t>
      </w:r>
      <w:r w:rsidR="00027ECE" w:rsidRPr="00700896">
        <w:rPr>
          <w:rFonts w:ascii="Times New Roman" w:hAnsi="Times New Roman" w:cs="Times New Roman"/>
        </w:rPr>
        <w:t xml:space="preserve">short activity, if the child is still interested, </w:t>
      </w:r>
      <w:proofErr w:type="gramStart"/>
      <w:r w:rsidR="00676C80" w:rsidRPr="00700896">
        <w:rPr>
          <w:rFonts w:ascii="Times New Roman" w:hAnsi="Times New Roman" w:cs="Times New Roman"/>
        </w:rPr>
        <w:t xml:space="preserve">maybe </w:t>
      </w:r>
      <w:r w:rsidR="00027ECE" w:rsidRPr="00700896">
        <w:rPr>
          <w:rFonts w:ascii="Times New Roman" w:hAnsi="Times New Roman" w:cs="Times New Roman"/>
        </w:rPr>
        <w:t>encourage</w:t>
      </w:r>
      <w:proofErr w:type="gramEnd"/>
      <w:r w:rsidR="00027ECE" w:rsidRPr="00700896">
        <w:rPr>
          <w:rFonts w:ascii="Times New Roman" w:hAnsi="Times New Roman" w:cs="Times New Roman"/>
        </w:rPr>
        <w:t xml:space="preserve"> the child to request ‘more’</w:t>
      </w:r>
      <w:r w:rsidR="00676C80" w:rsidRPr="00700896">
        <w:rPr>
          <w:rFonts w:ascii="Times New Roman" w:hAnsi="Times New Roman" w:cs="Times New Roman"/>
        </w:rPr>
        <w:t xml:space="preserve"> - </w:t>
      </w:r>
      <w:r w:rsidR="00EE3805" w:rsidRPr="00700896">
        <w:rPr>
          <w:rFonts w:ascii="Times New Roman" w:hAnsi="Times New Roman" w:cs="Times New Roman"/>
        </w:rPr>
        <w:t xml:space="preserve">this could be </w:t>
      </w:r>
      <w:r w:rsidR="00027ECE" w:rsidRPr="00700896">
        <w:rPr>
          <w:rFonts w:ascii="Times New Roman" w:hAnsi="Times New Roman" w:cs="Times New Roman"/>
        </w:rPr>
        <w:t>verbally</w:t>
      </w:r>
      <w:r w:rsidR="00A201BD" w:rsidRPr="00700896">
        <w:rPr>
          <w:rFonts w:ascii="Times New Roman" w:hAnsi="Times New Roman" w:cs="Times New Roman"/>
        </w:rPr>
        <w:t xml:space="preserve">, </w:t>
      </w:r>
      <w:r w:rsidR="00EE3805" w:rsidRPr="00700896">
        <w:rPr>
          <w:rFonts w:ascii="Times New Roman" w:hAnsi="Times New Roman" w:cs="Times New Roman"/>
        </w:rPr>
        <w:t>with a gesture</w:t>
      </w:r>
      <w:r w:rsidR="001B5214">
        <w:rPr>
          <w:rFonts w:ascii="Times New Roman" w:hAnsi="Times New Roman" w:cs="Times New Roman"/>
        </w:rPr>
        <w:t>, glancing at the adult,</w:t>
      </w:r>
      <w:r w:rsidR="00EE3805" w:rsidRPr="00700896">
        <w:rPr>
          <w:rFonts w:ascii="Times New Roman" w:hAnsi="Times New Roman" w:cs="Times New Roman"/>
        </w:rPr>
        <w:t xml:space="preserve"> or maybe </w:t>
      </w:r>
      <w:r w:rsidR="00676C80" w:rsidRPr="00700896">
        <w:rPr>
          <w:rFonts w:ascii="Times New Roman" w:hAnsi="Times New Roman" w:cs="Times New Roman"/>
        </w:rPr>
        <w:t xml:space="preserve">using </w:t>
      </w:r>
      <w:r w:rsidR="00027ECE" w:rsidRPr="00700896">
        <w:rPr>
          <w:rFonts w:ascii="Times New Roman" w:hAnsi="Times New Roman" w:cs="Times New Roman"/>
        </w:rPr>
        <w:t>the sign for ‘more’.</w:t>
      </w:r>
      <w:r w:rsidR="00764F9C" w:rsidRPr="00700896">
        <w:rPr>
          <w:rFonts w:ascii="Times New Roman" w:hAnsi="Times New Roman" w:cs="Times New Roman"/>
        </w:rPr>
        <w:t xml:space="preserve">  </w:t>
      </w:r>
      <w:r w:rsidR="00431FA0" w:rsidRPr="00700896">
        <w:rPr>
          <w:rFonts w:ascii="Times New Roman" w:hAnsi="Times New Roman" w:cs="Times New Roman"/>
        </w:rPr>
        <w:t>Initially, y</w:t>
      </w:r>
      <w:r w:rsidR="00764F9C" w:rsidRPr="00700896">
        <w:rPr>
          <w:rFonts w:ascii="Times New Roman" w:hAnsi="Times New Roman" w:cs="Times New Roman"/>
        </w:rPr>
        <w:t xml:space="preserve">ou may need to model </w:t>
      </w:r>
      <w:r w:rsidR="00042935" w:rsidRPr="00700896">
        <w:rPr>
          <w:rFonts w:ascii="Times New Roman" w:hAnsi="Times New Roman" w:cs="Times New Roman"/>
        </w:rPr>
        <w:t xml:space="preserve">this </w:t>
      </w:r>
      <w:r w:rsidR="00177105" w:rsidRPr="00700896">
        <w:rPr>
          <w:rFonts w:ascii="Times New Roman" w:hAnsi="Times New Roman" w:cs="Times New Roman"/>
        </w:rPr>
        <w:t xml:space="preserve">using </w:t>
      </w:r>
      <w:r w:rsidR="00764F9C" w:rsidRPr="00700896">
        <w:rPr>
          <w:rFonts w:ascii="Times New Roman" w:hAnsi="Times New Roman" w:cs="Times New Roman"/>
        </w:rPr>
        <w:t>hand over hand.</w:t>
      </w:r>
      <w:r w:rsidR="009B7CAF" w:rsidRPr="009B7CAF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14:paraId="1A58905D" w14:textId="54BD1ACE" w:rsidR="00027ECE" w:rsidRPr="00700896" w:rsidRDefault="00027ECE" w:rsidP="007446BE">
      <w:pPr>
        <w:spacing w:after="40" w:line="250" w:lineRule="auto"/>
        <w:rPr>
          <w:rFonts w:ascii="Times New Roman" w:hAnsi="Times New Roman" w:cs="Times New Roman"/>
        </w:rPr>
      </w:pPr>
    </w:p>
    <w:p w14:paraId="27BCD238" w14:textId="77777777" w:rsidR="002C6796" w:rsidRDefault="002C6796" w:rsidP="007446BE">
      <w:pPr>
        <w:spacing w:after="40" w:line="250" w:lineRule="auto"/>
        <w:rPr>
          <w:rFonts w:ascii="Times New Roman" w:hAnsi="Times New Roman" w:cs="Times New Roman"/>
        </w:rPr>
      </w:pPr>
    </w:p>
    <w:p w14:paraId="1AE521B3" w14:textId="77777777" w:rsidR="006E02F6" w:rsidRPr="00700896" w:rsidRDefault="006E02F6" w:rsidP="007446BE">
      <w:pPr>
        <w:spacing w:after="40" w:line="250" w:lineRule="auto"/>
        <w:rPr>
          <w:rFonts w:ascii="Times New Roman" w:hAnsi="Times New Roman" w:cs="Times New Roman"/>
        </w:rPr>
      </w:pPr>
    </w:p>
    <w:p w14:paraId="11F78958" w14:textId="77777777" w:rsidR="00CC078F" w:rsidRDefault="005C5872" w:rsidP="007446BE">
      <w:pPr>
        <w:spacing w:after="40" w:line="250" w:lineRule="auto"/>
        <w:rPr>
          <w:rFonts w:ascii="Times New Roman" w:hAnsi="Times New Roman" w:cs="Times New Roman"/>
        </w:rPr>
      </w:pPr>
      <w:r w:rsidRPr="00E14C34">
        <w:rPr>
          <w:rFonts w:ascii="Times New Roman" w:hAnsi="Times New Roman" w:cs="Times New Roman"/>
        </w:rPr>
        <w:t xml:space="preserve">Continue with this until the child is </w:t>
      </w:r>
      <w:r w:rsidR="00D25BA0" w:rsidRPr="00E14C34">
        <w:rPr>
          <w:rFonts w:ascii="Times New Roman" w:hAnsi="Times New Roman" w:cs="Times New Roman"/>
        </w:rPr>
        <w:t xml:space="preserve">responding </w:t>
      </w:r>
      <w:r w:rsidRPr="00E14C34">
        <w:rPr>
          <w:rFonts w:ascii="Times New Roman" w:hAnsi="Times New Roman" w:cs="Times New Roman"/>
        </w:rPr>
        <w:t>consistent</w:t>
      </w:r>
      <w:r w:rsidR="00D25BA0" w:rsidRPr="00E14C34">
        <w:rPr>
          <w:rFonts w:ascii="Times New Roman" w:hAnsi="Times New Roman" w:cs="Times New Roman"/>
        </w:rPr>
        <w:t>ly</w:t>
      </w:r>
      <w:r w:rsidRPr="00E14C34">
        <w:rPr>
          <w:rFonts w:ascii="Times New Roman" w:hAnsi="Times New Roman" w:cs="Times New Roman"/>
        </w:rPr>
        <w:t xml:space="preserve"> (</w:t>
      </w:r>
      <w:r w:rsidR="007F669C" w:rsidRPr="00E14C34">
        <w:rPr>
          <w:rFonts w:ascii="Times New Roman" w:hAnsi="Times New Roman" w:cs="Times New Roman"/>
        </w:rPr>
        <w:t xml:space="preserve">remember - </w:t>
      </w:r>
      <w:r w:rsidRPr="00E14C34">
        <w:rPr>
          <w:rFonts w:ascii="Times New Roman" w:hAnsi="Times New Roman" w:cs="Times New Roman"/>
        </w:rPr>
        <w:t>not just a one off)</w:t>
      </w:r>
      <w:r w:rsidR="00D25BA0" w:rsidRPr="00E14C34">
        <w:rPr>
          <w:rFonts w:ascii="Times New Roman" w:hAnsi="Times New Roman" w:cs="Times New Roman"/>
        </w:rPr>
        <w:t>.</w:t>
      </w:r>
    </w:p>
    <w:sectPr w:rsidR="00CC078F" w:rsidSect="00A75AD0">
      <w:headerReference w:type="default" r:id="rId18"/>
      <w:footerReference w:type="default" r:id="rId19"/>
      <w:footerReference w:type="first" r:id="rId20"/>
      <w:pgSz w:w="11906" w:h="16838"/>
      <w:pgMar w:top="425" w:right="709" w:bottom="425" w:left="709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7E02C" w14:textId="77777777" w:rsidR="00BE579C" w:rsidRDefault="00BE579C" w:rsidP="00824812">
      <w:pPr>
        <w:spacing w:after="0" w:line="240" w:lineRule="auto"/>
      </w:pPr>
      <w:r>
        <w:separator/>
      </w:r>
    </w:p>
  </w:endnote>
  <w:endnote w:type="continuationSeparator" w:id="0">
    <w:p w14:paraId="1275E83F" w14:textId="77777777" w:rsidR="00BE579C" w:rsidRDefault="00BE579C" w:rsidP="0082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890A7" w14:textId="77777777" w:rsidR="003C7B90" w:rsidRPr="00324F1B" w:rsidRDefault="003C7B90" w:rsidP="003C7B90">
    <w:pPr>
      <w:pStyle w:val="Header"/>
      <w:tabs>
        <w:tab w:val="clear" w:pos="4513"/>
        <w:tab w:val="clear" w:pos="9026"/>
        <w:tab w:val="right" w:pos="10490"/>
      </w:tabs>
      <w:ind w:left="-284" w:right="-142"/>
      <w:rPr>
        <w:sz w:val="24"/>
      </w:rPr>
    </w:pPr>
    <w:r w:rsidRPr="00720CA6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5890AB" wp14:editId="1A5890AC">
              <wp:simplePos x="0" y="0"/>
              <wp:positionH relativeFrom="column">
                <wp:posOffset>-161925</wp:posOffset>
              </wp:positionH>
              <wp:positionV relativeFrom="paragraph">
                <wp:posOffset>147955</wp:posOffset>
              </wp:positionV>
              <wp:extent cx="666750" cy="219075"/>
              <wp:effectExtent l="0" t="0" r="0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5890B3" w14:textId="75F46460" w:rsidR="00324F1B" w:rsidRPr="00BA0F97" w:rsidRDefault="00324F1B" w:rsidP="00324F1B">
                          <w:pPr>
                            <w:rPr>
                              <w:i/>
                              <w:sz w:val="18"/>
                            </w:rPr>
                          </w:pPr>
                          <w:r w:rsidRPr="003C7B90">
                            <w:rPr>
                              <w:rFonts w:ascii="Baskerville Old Face" w:hAnsi="Baskerville Old Face"/>
                              <w:i/>
                              <w:sz w:val="14"/>
                            </w:rPr>
                            <w:t>JJ</w:t>
                          </w:r>
                          <w:r w:rsidR="007F669C">
                            <w:rPr>
                              <w:i/>
                              <w:sz w:val="14"/>
                            </w:rPr>
                            <w:t xml:space="preserve"> </w:t>
                          </w:r>
                          <w:r w:rsidR="007446BE">
                            <w:rPr>
                              <w:i/>
                              <w:sz w:val="14"/>
                            </w:rPr>
                            <w:t xml:space="preserve"> </w:t>
                          </w:r>
                          <w:r w:rsidR="007F669C">
                            <w:rPr>
                              <w:i/>
                              <w:sz w:val="14"/>
                            </w:rPr>
                            <w:t>0</w:t>
                          </w:r>
                          <w:r w:rsidR="007446BE">
                            <w:rPr>
                              <w:i/>
                              <w:sz w:val="14"/>
                            </w:rPr>
                            <w:t>9</w:t>
                          </w:r>
                          <w:r w:rsidRPr="003C7B90">
                            <w:rPr>
                              <w:i/>
                              <w:sz w:val="14"/>
                            </w:rPr>
                            <w:t>/2</w:t>
                          </w:r>
                          <w:r w:rsidR="007446BE">
                            <w:rPr>
                              <w:i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890A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2.75pt;margin-top:11.65pt;width:52.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" stroked="f">
              <v:textbox>
                <w:txbxContent>
                  <w:p w14:paraId="1A5890B3" w14:textId="75F46460" w:rsidR="00324F1B" w:rsidRPr="00BA0F97" w:rsidRDefault="00324F1B" w:rsidP="00324F1B">
                    <w:pPr>
                      <w:rPr>
                        <w:i/>
                        <w:sz w:val="18"/>
                      </w:rPr>
                    </w:pPr>
                    <w:r w:rsidRPr="003C7B90">
                      <w:rPr>
                        <w:rFonts w:ascii="Baskerville Old Face" w:hAnsi="Baskerville Old Face"/>
                        <w:i/>
                        <w:sz w:val="14"/>
                      </w:rPr>
                      <w:t>JJ</w:t>
                    </w:r>
                    <w:r w:rsidR="007F669C">
                      <w:rPr>
                        <w:i/>
                        <w:sz w:val="14"/>
                      </w:rPr>
                      <w:t xml:space="preserve"> </w:t>
                    </w:r>
                    <w:r w:rsidR="007446BE">
                      <w:rPr>
                        <w:i/>
                        <w:sz w:val="14"/>
                      </w:rPr>
                      <w:t xml:space="preserve"> </w:t>
                    </w:r>
                    <w:r w:rsidR="007F669C">
                      <w:rPr>
                        <w:i/>
                        <w:sz w:val="14"/>
                      </w:rPr>
                      <w:t>0</w:t>
                    </w:r>
                    <w:r w:rsidR="007446BE">
                      <w:rPr>
                        <w:i/>
                        <w:sz w:val="14"/>
                      </w:rPr>
                      <w:t>9</w:t>
                    </w:r>
                    <w:r w:rsidRPr="003C7B90">
                      <w:rPr>
                        <w:i/>
                        <w:sz w:val="14"/>
                      </w:rPr>
                      <w:t>/2</w:t>
                    </w:r>
                    <w:r w:rsidR="007446BE">
                      <w:rPr>
                        <w:i/>
                        <w:sz w:val="14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24F1B">
      <w:rPr>
        <w:rFonts w:ascii="Arial Narrow" w:hAnsi="Arial Narrow"/>
      </w:rPr>
      <w:tab/>
    </w:r>
  </w:p>
  <w:p w14:paraId="1A5890A8" w14:textId="18C8485E" w:rsidR="00BF4881" w:rsidRPr="004047BB" w:rsidRDefault="003C7B90" w:rsidP="003C7B90">
    <w:pPr>
      <w:pStyle w:val="Footer"/>
      <w:tabs>
        <w:tab w:val="clear" w:pos="4513"/>
        <w:tab w:val="clear" w:pos="9026"/>
        <w:tab w:val="right" w:pos="10206"/>
      </w:tabs>
      <w:ind w:left="-142"/>
      <w:rPr>
        <w:rFonts w:ascii="Bodoni MT" w:hAnsi="Bodoni MT"/>
      </w:rPr>
    </w:pPr>
    <w:r>
      <w:rPr>
        <w:rFonts w:ascii="Arial Narrow" w:hAnsi="Arial Narrow"/>
      </w:rPr>
      <w:tab/>
    </w:r>
    <w:r w:rsidRPr="004047BB">
      <w:rPr>
        <w:rFonts w:ascii="Bodoni MT" w:hAnsi="Bodoni MT"/>
        <w:sz w:val="24"/>
      </w:rPr>
      <w:fldChar w:fldCharType="begin"/>
    </w:r>
    <w:r w:rsidRPr="004047BB">
      <w:rPr>
        <w:rFonts w:ascii="Bodoni MT" w:hAnsi="Bodoni MT"/>
        <w:sz w:val="24"/>
      </w:rPr>
      <w:instrText xml:space="preserve"> PAGE   \* MERGEFORMAT </w:instrText>
    </w:r>
    <w:r w:rsidRPr="004047BB">
      <w:rPr>
        <w:rFonts w:ascii="Bodoni MT" w:hAnsi="Bodoni MT"/>
        <w:sz w:val="24"/>
      </w:rPr>
      <w:fldChar w:fldCharType="separate"/>
    </w:r>
    <w:r w:rsidR="00D42188">
      <w:rPr>
        <w:rFonts w:ascii="Bodoni MT" w:hAnsi="Bodoni MT"/>
        <w:noProof/>
        <w:sz w:val="24"/>
      </w:rPr>
      <w:t>2</w:t>
    </w:r>
    <w:r w:rsidRPr="004047BB">
      <w:rPr>
        <w:rFonts w:ascii="Bodoni MT" w:hAnsi="Bodoni MT"/>
        <w:noProof/>
        <w:sz w:val="24"/>
      </w:rPr>
      <w:fldChar w:fldCharType="end"/>
    </w:r>
    <w:r w:rsidR="004047BB" w:rsidRPr="004047BB">
      <w:rPr>
        <w:rFonts w:ascii="Bodoni MT" w:hAnsi="Bodoni MT"/>
        <w:noProof/>
        <w:sz w:val="24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890A9" w14:textId="77777777" w:rsidR="003C7B90" w:rsidRPr="00324F1B" w:rsidRDefault="003C7B90" w:rsidP="003C7B90">
    <w:pPr>
      <w:pStyle w:val="Header"/>
      <w:tabs>
        <w:tab w:val="clear" w:pos="4513"/>
        <w:tab w:val="clear" w:pos="9026"/>
        <w:tab w:val="right" w:pos="10490"/>
      </w:tabs>
      <w:ind w:left="-284" w:right="-142"/>
      <w:rPr>
        <w:sz w:val="24"/>
      </w:rPr>
    </w:pPr>
    <w:r w:rsidRPr="00720CA6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5890AD" wp14:editId="1A5890AE">
              <wp:simplePos x="0" y="0"/>
              <wp:positionH relativeFrom="column">
                <wp:posOffset>-161925</wp:posOffset>
              </wp:positionH>
              <wp:positionV relativeFrom="paragraph">
                <wp:posOffset>147955</wp:posOffset>
              </wp:positionV>
              <wp:extent cx="666750" cy="219075"/>
              <wp:effectExtent l="0" t="0" r="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5890B4" w14:textId="3005DEBE" w:rsidR="003C7B90" w:rsidRPr="00BA0F97" w:rsidRDefault="003C7B90" w:rsidP="003C7B90">
                          <w:pPr>
                            <w:rPr>
                              <w:i/>
                              <w:sz w:val="18"/>
                            </w:rPr>
                          </w:pPr>
                          <w:r w:rsidRPr="003C7B90">
                            <w:rPr>
                              <w:rFonts w:ascii="Baskerville Old Face" w:hAnsi="Baskerville Old Face"/>
                              <w:i/>
                              <w:sz w:val="14"/>
                            </w:rPr>
                            <w:t>JJ</w:t>
                          </w:r>
                          <w:r w:rsidRPr="003C7B90">
                            <w:rPr>
                              <w:i/>
                              <w:sz w:val="14"/>
                            </w:rPr>
                            <w:t xml:space="preserve"> </w:t>
                          </w:r>
                          <w:r w:rsidR="007446BE">
                            <w:rPr>
                              <w:i/>
                              <w:sz w:val="14"/>
                            </w:rPr>
                            <w:t xml:space="preserve"> </w:t>
                          </w:r>
                          <w:r w:rsidRPr="003C7B90">
                            <w:rPr>
                              <w:i/>
                              <w:sz w:val="14"/>
                            </w:rPr>
                            <w:t>0</w:t>
                          </w:r>
                          <w:r w:rsidR="007446BE">
                            <w:rPr>
                              <w:i/>
                              <w:sz w:val="14"/>
                            </w:rPr>
                            <w:t>9</w:t>
                          </w:r>
                          <w:r w:rsidRPr="003C7B90">
                            <w:rPr>
                              <w:i/>
                              <w:sz w:val="14"/>
                            </w:rPr>
                            <w:t>/2</w:t>
                          </w:r>
                          <w:r w:rsidR="007446BE">
                            <w:rPr>
                              <w:i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890A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12.75pt;margin-top:11.65pt;width:52.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" stroked="f">
              <v:textbox>
                <w:txbxContent>
                  <w:p w14:paraId="1A5890B4" w14:textId="3005DEBE" w:rsidR="003C7B90" w:rsidRPr="00BA0F97" w:rsidRDefault="003C7B90" w:rsidP="003C7B90">
                    <w:pPr>
                      <w:rPr>
                        <w:i/>
                        <w:sz w:val="18"/>
                      </w:rPr>
                    </w:pPr>
                    <w:r w:rsidRPr="003C7B90">
                      <w:rPr>
                        <w:rFonts w:ascii="Baskerville Old Face" w:hAnsi="Baskerville Old Face"/>
                        <w:i/>
                        <w:sz w:val="14"/>
                      </w:rPr>
                      <w:t>JJ</w:t>
                    </w:r>
                    <w:r w:rsidRPr="003C7B90">
                      <w:rPr>
                        <w:i/>
                        <w:sz w:val="14"/>
                      </w:rPr>
                      <w:t xml:space="preserve"> </w:t>
                    </w:r>
                    <w:r w:rsidR="007446BE">
                      <w:rPr>
                        <w:i/>
                        <w:sz w:val="14"/>
                      </w:rPr>
                      <w:t xml:space="preserve"> </w:t>
                    </w:r>
                    <w:r w:rsidRPr="003C7B90">
                      <w:rPr>
                        <w:i/>
                        <w:sz w:val="14"/>
                      </w:rPr>
                      <w:t>0</w:t>
                    </w:r>
                    <w:r w:rsidR="007446BE">
                      <w:rPr>
                        <w:i/>
                        <w:sz w:val="14"/>
                      </w:rPr>
                      <w:t>9</w:t>
                    </w:r>
                    <w:r w:rsidRPr="003C7B90">
                      <w:rPr>
                        <w:i/>
                        <w:sz w:val="14"/>
                      </w:rPr>
                      <w:t>/2</w:t>
                    </w:r>
                    <w:r w:rsidR="007446BE">
                      <w:rPr>
                        <w:i/>
                        <w:sz w:val="14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24F1B">
      <w:rPr>
        <w:rFonts w:ascii="Arial Narrow" w:hAnsi="Arial Narrow"/>
      </w:rPr>
      <w:tab/>
    </w:r>
  </w:p>
  <w:p w14:paraId="1A5890AA" w14:textId="3262201F" w:rsidR="00BF4881" w:rsidRPr="004047BB" w:rsidRDefault="003C7B90" w:rsidP="003C7B90">
    <w:pPr>
      <w:pStyle w:val="Footer"/>
      <w:tabs>
        <w:tab w:val="clear" w:pos="4513"/>
        <w:tab w:val="clear" w:pos="9026"/>
        <w:tab w:val="right" w:pos="10206"/>
      </w:tabs>
      <w:ind w:left="-142"/>
      <w:rPr>
        <w:rFonts w:ascii="Bodoni MT" w:hAnsi="Bodoni MT"/>
      </w:rPr>
    </w:pPr>
    <w:r>
      <w:rPr>
        <w:rFonts w:ascii="Arial Narrow" w:hAnsi="Arial Narrow"/>
      </w:rPr>
      <w:tab/>
    </w:r>
    <w:r w:rsidRPr="004047BB">
      <w:rPr>
        <w:rFonts w:ascii="Bodoni MT" w:hAnsi="Bodoni MT"/>
        <w:sz w:val="24"/>
      </w:rPr>
      <w:fldChar w:fldCharType="begin"/>
    </w:r>
    <w:r w:rsidRPr="004047BB">
      <w:rPr>
        <w:rFonts w:ascii="Bodoni MT" w:hAnsi="Bodoni MT"/>
        <w:sz w:val="24"/>
      </w:rPr>
      <w:instrText xml:space="preserve"> PAGE   \* MERGEFORMAT </w:instrText>
    </w:r>
    <w:r w:rsidRPr="004047BB">
      <w:rPr>
        <w:rFonts w:ascii="Bodoni MT" w:hAnsi="Bodoni MT"/>
        <w:sz w:val="24"/>
      </w:rPr>
      <w:fldChar w:fldCharType="separate"/>
    </w:r>
    <w:r w:rsidR="00D42188">
      <w:rPr>
        <w:rFonts w:ascii="Bodoni MT" w:hAnsi="Bodoni MT"/>
        <w:noProof/>
        <w:sz w:val="24"/>
      </w:rPr>
      <w:t>1</w:t>
    </w:r>
    <w:r w:rsidRPr="004047BB">
      <w:rPr>
        <w:rFonts w:ascii="Bodoni MT" w:hAnsi="Bodoni MT"/>
        <w:noProof/>
        <w:sz w:val="24"/>
      </w:rPr>
      <w:fldChar w:fldCharType="end"/>
    </w:r>
    <w:r w:rsidR="004047BB">
      <w:rPr>
        <w:rFonts w:ascii="Bodoni MT" w:hAnsi="Bodoni MT"/>
        <w:noProof/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34176" w14:textId="77777777" w:rsidR="00BE579C" w:rsidRDefault="00BE579C" w:rsidP="00824812">
      <w:pPr>
        <w:spacing w:after="0" w:line="240" w:lineRule="auto"/>
      </w:pPr>
      <w:r>
        <w:separator/>
      </w:r>
    </w:p>
  </w:footnote>
  <w:footnote w:type="continuationSeparator" w:id="0">
    <w:p w14:paraId="6E5436DB" w14:textId="77777777" w:rsidR="00BE579C" w:rsidRDefault="00BE579C" w:rsidP="00824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890A5" w14:textId="13EFBC9A" w:rsidR="00BF4881" w:rsidRPr="00324F1B" w:rsidRDefault="008B1591" w:rsidP="003C7B90">
    <w:pPr>
      <w:pStyle w:val="Header"/>
      <w:tabs>
        <w:tab w:val="clear" w:pos="4513"/>
        <w:tab w:val="clear" w:pos="9026"/>
        <w:tab w:val="right" w:pos="10490"/>
      </w:tabs>
      <w:ind w:left="-284" w:right="-142"/>
      <w:jc w:val="right"/>
      <w:rPr>
        <w:sz w:val="24"/>
      </w:rPr>
    </w:pPr>
    <w:r w:rsidRPr="00D728E0">
      <w:rPr>
        <w:noProof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BB92AC" wp14:editId="15D1A51B">
              <wp:simplePos x="0" y="0"/>
              <wp:positionH relativeFrom="column">
                <wp:posOffset>-120650</wp:posOffset>
              </wp:positionH>
              <wp:positionV relativeFrom="paragraph">
                <wp:posOffset>183515</wp:posOffset>
              </wp:positionV>
              <wp:extent cx="6848475" cy="0"/>
              <wp:effectExtent l="0" t="0" r="0" b="0"/>
              <wp:wrapNone/>
              <wp:docPr id="245" name="Straight Connector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8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4D5864" id="Straight Connector 24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14.45pt" to="52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" strokecolor="black [3213]" strokeweight=".5pt">
              <v:stroke joinstyle="miter"/>
            </v:line>
          </w:pict>
        </mc:Fallback>
      </mc:AlternateContent>
    </w:r>
    <w:r w:rsidR="003541F5">
      <w:rPr>
        <w:rFonts w:ascii="Arial Narrow" w:hAnsi="Arial Narrow"/>
      </w:rPr>
      <w:t xml:space="preserve">Establishing </w:t>
    </w:r>
    <w:r w:rsidR="00324F1B" w:rsidRPr="00324F1B">
      <w:rPr>
        <w:rFonts w:ascii="Arial Narrow" w:hAnsi="Arial Narrow"/>
      </w:rPr>
      <w:t>Jo</w:t>
    </w:r>
    <w:r w:rsidR="003C7B90">
      <w:rPr>
        <w:rFonts w:ascii="Arial Narrow" w:hAnsi="Arial Narrow"/>
      </w:rPr>
      <w:t>int Attention</w:t>
    </w:r>
    <w:r w:rsidR="00785C8B">
      <w:rPr>
        <w:rFonts w:ascii="Arial Narrow" w:hAnsi="Arial Narrow"/>
      </w:rPr>
      <w:t>:</w:t>
    </w:r>
    <w:r w:rsidR="0074700D">
      <w:rPr>
        <w:rFonts w:ascii="Arial Narrow" w:hAnsi="Arial Narrow"/>
      </w:rPr>
      <w:t xml:space="preserve"> </w:t>
    </w:r>
    <w:r w:rsidR="0036267C">
      <w:rPr>
        <w:rFonts w:ascii="Arial Narrow" w:hAnsi="Arial Narrow"/>
      </w:rPr>
      <w:t>People Games</w:t>
    </w:r>
    <w:r w:rsidR="00324F1B" w:rsidRPr="00324F1B">
      <w:rPr>
        <w:rFonts w:ascii="Arial Narrow" w:hAnsi="Arial Narrow"/>
      </w:rPr>
      <w:t xml:space="preserve"> </w:t>
    </w:r>
  </w:p>
  <w:p w14:paraId="1A5890A6" w14:textId="77777777" w:rsidR="00BF4881" w:rsidRPr="001126AF" w:rsidRDefault="00BF4881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F3D"/>
    <w:multiLevelType w:val="hybridMultilevel"/>
    <w:tmpl w:val="A094E19A"/>
    <w:lvl w:ilvl="0" w:tplc="C8C6D980">
      <w:start w:val="2"/>
      <w:numFmt w:val="bullet"/>
      <w:lvlText w:val="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1E0D"/>
    <w:multiLevelType w:val="hybridMultilevel"/>
    <w:tmpl w:val="248C5A4A"/>
    <w:lvl w:ilvl="0" w:tplc="7B42F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702F"/>
    <w:multiLevelType w:val="hybridMultilevel"/>
    <w:tmpl w:val="4B544EB4"/>
    <w:lvl w:ilvl="0" w:tplc="7528F6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2E0C"/>
    <w:multiLevelType w:val="hybridMultilevel"/>
    <w:tmpl w:val="6EB46AE2"/>
    <w:lvl w:ilvl="0" w:tplc="CFF44702">
      <w:start w:val="1"/>
      <w:numFmt w:val="decimal"/>
      <w:lvlText w:val="%1."/>
      <w:lvlJc w:val="left"/>
      <w:pPr>
        <w:ind w:left="720" w:hanging="360"/>
      </w:pPr>
      <w:rPr>
        <w:rFonts w:ascii="Gabriola" w:hAnsi="Gabriola" w:hint="default"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F30D7"/>
    <w:multiLevelType w:val="hybridMultilevel"/>
    <w:tmpl w:val="EB7C7806"/>
    <w:lvl w:ilvl="0" w:tplc="1366A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4EE7"/>
    <w:multiLevelType w:val="hybridMultilevel"/>
    <w:tmpl w:val="7DC0A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1ECD"/>
    <w:multiLevelType w:val="hybridMultilevel"/>
    <w:tmpl w:val="D02472E6"/>
    <w:lvl w:ilvl="0" w:tplc="796205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55E8"/>
    <w:multiLevelType w:val="multilevel"/>
    <w:tmpl w:val="CF20B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15F32"/>
    <w:multiLevelType w:val="hybridMultilevel"/>
    <w:tmpl w:val="790E9EA8"/>
    <w:lvl w:ilvl="0" w:tplc="83D6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77611"/>
    <w:multiLevelType w:val="multilevel"/>
    <w:tmpl w:val="8126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A36D43"/>
    <w:multiLevelType w:val="hybridMultilevel"/>
    <w:tmpl w:val="F16676AA"/>
    <w:lvl w:ilvl="0" w:tplc="07CA3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53BFC"/>
    <w:multiLevelType w:val="hybridMultilevel"/>
    <w:tmpl w:val="CB60A608"/>
    <w:lvl w:ilvl="0" w:tplc="E05A74E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445255">
    <w:abstractNumId w:val="9"/>
  </w:num>
  <w:num w:numId="2" w16cid:durableId="1002589067">
    <w:abstractNumId w:val="7"/>
  </w:num>
  <w:num w:numId="3" w16cid:durableId="2080208228">
    <w:abstractNumId w:val="6"/>
  </w:num>
  <w:num w:numId="4" w16cid:durableId="1331978962">
    <w:abstractNumId w:val="4"/>
  </w:num>
  <w:num w:numId="5" w16cid:durableId="2044624701">
    <w:abstractNumId w:val="11"/>
  </w:num>
  <w:num w:numId="6" w16cid:durableId="462501477">
    <w:abstractNumId w:val="1"/>
  </w:num>
  <w:num w:numId="7" w16cid:durableId="2018115912">
    <w:abstractNumId w:val="5"/>
  </w:num>
  <w:num w:numId="8" w16cid:durableId="1742211391">
    <w:abstractNumId w:val="0"/>
  </w:num>
  <w:num w:numId="9" w16cid:durableId="1916234537">
    <w:abstractNumId w:val="3"/>
  </w:num>
  <w:num w:numId="10" w16cid:durableId="831413581">
    <w:abstractNumId w:val="2"/>
  </w:num>
  <w:num w:numId="11" w16cid:durableId="1701397482">
    <w:abstractNumId w:val="10"/>
  </w:num>
  <w:num w:numId="12" w16cid:durableId="1274745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58"/>
    <w:rsid w:val="000066FC"/>
    <w:rsid w:val="00007417"/>
    <w:rsid w:val="0001145A"/>
    <w:rsid w:val="00017DC1"/>
    <w:rsid w:val="00024457"/>
    <w:rsid w:val="00025150"/>
    <w:rsid w:val="00027A41"/>
    <w:rsid w:val="00027ECE"/>
    <w:rsid w:val="00034ABD"/>
    <w:rsid w:val="000353D7"/>
    <w:rsid w:val="00036BFF"/>
    <w:rsid w:val="00037024"/>
    <w:rsid w:val="00042935"/>
    <w:rsid w:val="00046603"/>
    <w:rsid w:val="00056BF5"/>
    <w:rsid w:val="000668DE"/>
    <w:rsid w:val="00072620"/>
    <w:rsid w:val="00082F48"/>
    <w:rsid w:val="000931AF"/>
    <w:rsid w:val="00094C4A"/>
    <w:rsid w:val="000A1D58"/>
    <w:rsid w:val="000A42CF"/>
    <w:rsid w:val="000A63B4"/>
    <w:rsid w:val="000B05B1"/>
    <w:rsid w:val="000C00FE"/>
    <w:rsid w:val="000C153A"/>
    <w:rsid w:val="000C1DF4"/>
    <w:rsid w:val="000C2EA5"/>
    <w:rsid w:val="000C3E01"/>
    <w:rsid w:val="000C5CF0"/>
    <w:rsid w:val="000C63F4"/>
    <w:rsid w:val="000D0315"/>
    <w:rsid w:val="000D3C45"/>
    <w:rsid w:val="000E3F3E"/>
    <w:rsid w:val="000E40EE"/>
    <w:rsid w:val="000E755B"/>
    <w:rsid w:val="000E7C29"/>
    <w:rsid w:val="001008BE"/>
    <w:rsid w:val="00102F33"/>
    <w:rsid w:val="001126AF"/>
    <w:rsid w:val="00121A0D"/>
    <w:rsid w:val="001624A5"/>
    <w:rsid w:val="00164390"/>
    <w:rsid w:val="001728CC"/>
    <w:rsid w:val="00172BFF"/>
    <w:rsid w:val="00174201"/>
    <w:rsid w:val="00177105"/>
    <w:rsid w:val="00184F1D"/>
    <w:rsid w:val="0018555F"/>
    <w:rsid w:val="00187855"/>
    <w:rsid w:val="001906DB"/>
    <w:rsid w:val="00192760"/>
    <w:rsid w:val="00195BD0"/>
    <w:rsid w:val="001B05B6"/>
    <w:rsid w:val="001B1A33"/>
    <w:rsid w:val="001B2183"/>
    <w:rsid w:val="001B5214"/>
    <w:rsid w:val="001C22E1"/>
    <w:rsid w:val="001C464A"/>
    <w:rsid w:val="001C49F6"/>
    <w:rsid w:val="001C6B64"/>
    <w:rsid w:val="001D0886"/>
    <w:rsid w:val="001D4D00"/>
    <w:rsid w:val="001E2B8A"/>
    <w:rsid w:val="001F037F"/>
    <w:rsid w:val="001F1FC0"/>
    <w:rsid w:val="001F3124"/>
    <w:rsid w:val="00201DA1"/>
    <w:rsid w:val="00202B82"/>
    <w:rsid w:val="00210678"/>
    <w:rsid w:val="00211128"/>
    <w:rsid w:val="00212957"/>
    <w:rsid w:val="00214923"/>
    <w:rsid w:val="002229A3"/>
    <w:rsid w:val="0022575C"/>
    <w:rsid w:val="002303FC"/>
    <w:rsid w:val="00232213"/>
    <w:rsid w:val="00235CD6"/>
    <w:rsid w:val="00244307"/>
    <w:rsid w:val="0024529C"/>
    <w:rsid w:val="002715AE"/>
    <w:rsid w:val="00274952"/>
    <w:rsid w:val="002838D9"/>
    <w:rsid w:val="0028579E"/>
    <w:rsid w:val="002861C9"/>
    <w:rsid w:val="0028655B"/>
    <w:rsid w:val="002904B9"/>
    <w:rsid w:val="00291E52"/>
    <w:rsid w:val="002928D5"/>
    <w:rsid w:val="002A06B9"/>
    <w:rsid w:val="002A1356"/>
    <w:rsid w:val="002A15AD"/>
    <w:rsid w:val="002A15F0"/>
    <w:rsid w:val="002A25F3"/>
    <w:rsid w:val="002A2746"/>
    <w:rsid w:val="002A37BF"/>
    <w:rsid w:val="002A79BC"/>
    <w:rsid w:val="002B056B"/>
    <w:rsid w:val="002C6036"/>
    <w:rsid w:val="002C6796"/>
    <w:rsid w:val="002F3B3E"/>
    <w:rsid w:val="002F4107"/>
    <w:rsid w:val="00303009"/>
    <w:rsid w:val="00303997"/>
    <w:rsid w:val="00324F1B"/>
    <w:rsid w:val="00327AAC"/>
    <w:rsid w:val="0033540F"/>
    <w:rsid w:val="00335C27"/>
    <w:rsid w:val="00336550"/>
    <w:rsid w:val="00344A52"/>
    <w:rsid w:val="003541F5"/>
    <w:rsid w:val="0035797C"/>
    <w:rsid w:val="00357B0F"/>
    <w:rsid w:val="00361EC6"/>
    <w:rsid w:val="0036267C"/>
    <w:rsid w:val="003742BE"/>
    <w:rsid w:val="003748AE"/>
    <w:rsid w:val="003809FD"/>
    <w:rsid w:val="003979BB"/>
    <w:rsid w:val="003A2AEC"/>
    <w:rsid w:val="003A3725"/>
    <w:rsid w:val="003A41DE"/>
    <w:rsid w:val="003B5DA4"/>
    <w:rsid w:val="003B74EA"/>
    <w:rsid w:val="003C2C47"/>
    <w:rsid w:val="003C6D5F"/>
    <w:rsid w:val="003C7B90"/>
    <w:rsid w:val="003D29AC"/>
    <w:rsid w:val="003D4123"/>
    <w:rsid w:val="003F5513"/>
    <w:rsid w:val="003F7CF9"/>
    <w:rsid w:val="00400D0F"/>
    <w:rsid w:val="00401738"/>
    <w:rsid w:val="004047BB"/>
    <w:rsid w:val="004057BE"/>
    <w:rsid w:val="00413588"/>
    <w:rsid w:val="00422FB8"/>
    <w:rsid w:val="00430358"/>
    <w:rsid w:val="00431FA0"/>
    <w:rsid w:val="00434482"/>
    <w:rsid w:val="00436CE7"/>
    <w:rsid w:val="00443B92"/>
    <w:rsid w:val="00444D8F"/>
    <w:rsid w:val="00451176"/>
    <w:rsid w:val="00456235"/>
    <w:rsid w:val="004620BB"/>
    <w:rsid w:val="00465166"/>
    <w:rsid w:val="00465DCB"/>
    <w:rsid w:val="00471A85"/>
    <w:rsid w:val="00472354"/>
    <w:rsid w:val="004725D9"/>
    <w:rsid w:val="00497192"/>
    <w:rsid w:val="004A261F"/>
    <w:rsid w:val="004A32DE"/>
    <w:rsid w:val="004A3F63"/>
    <w:rsid w:val="004A5B26"/>
    <w:rsid w:val="004A6C14"/>
    <w:rsid w:val="004C1D29"/>
    <w:rsid w:val="004C1E8C"/>
    <w:rsid w:val="004C3B0A"/>
    <w:rsid w:val="004D319B"/>
    <w:rsid w:val="004D7546"/>
    <w:rsid w:val="004E1427"/>
    <w:rsid w:val="004E2FA3"/>
    <w:rsid w:val="004F1920"/>
    <w:rsid w:val="004F5C9D"/>
    <w:rsid w:val="005061FD"/>
    <w:rsid w:val="00506CC2"/>
    <w:rsid w:val="00513101"/>
    <w:rsid w:val="00514C69"/>
    <w:rsid w:val="00515DF3"/>
    <w:rsid w:val="00524627"/>
    <w:rsid w:val="00524C5E"/>
    <w:rsid w:val="00525CEB"/>
    <w:rsid w:val="00526E33"/>
    <w:rsid w:val="00530352"/>
    <w:rsid w:val="00531CDB"/>
    <w:rsid w:val="00533D34"/>
    <w:rsid w:val="005456F8"/>
    <w:rsid w:val="005479BC"/>
    <w:rsid w:val="005578BA"/>
    <w:rsid w:val="00557D49"/>
    <w:rsid w:val="00563602"/>
    <w:rsid w:val="005665BF"/>
    <w:rsid w:val="00570183"/>
    <w:rsid w:val="00580027"/>
    <w:rsid w:val="005805CD"/>
    <w:rsid w:val="00587269"/>
    <w:rsid w:val="00590F7A"/>
    <w:rsid w:val="005A48DD"/>
    <w:rsid w:val="005A49A7"/>
    <w:rsid w:val="005C152E"/>
    <w:rsid w:val="005C5872"/>
    <w:rsid w:val="005C6425"/>
    <w:rsid w:val="005D4E50"/>
    <w:rsid w:val="005E0000"/>
    <w:rsid w:val="005F6413"/>
    <w:rsid w:val="00615D4D"/>
    <w:rsid w:val="00622C3F"/>
    <w:rsid w:val="00623318"/>
    <w:rsid w:val="006245C4"/>
    <w:rsid w:val="006364CB"/>
    <w:rsid w:val="00640DCA"/>
    <w:rsid w:val="00641769"/>
    <w:rsid w:val="006420C1"/>
    <w:rsid w:val="00644F33"/>
    <w:rsid w:val="00652433"/>
    <w:rsid w:val="006572D7"/>
    <w:rsid w:val="0066157E"/>
    <w:rsid w:val="0066489D"/>
    <w:rsid w:val="00664C05"/>
    <w:rsid w:val="00676C80"/>
    <w:rsid w:val="00683D84"/>
    <w:rsid w:val="00695BB5"/>
    <w:rsid w:val="00697071"/>
    <w:rsid w:val="006A3C6E"/>
    <w:rsid w:val="006A7230"/>
    <w:rsid w:val="006B58E4"/>
    <w:rsid w:val="006B7C5A"/>
    <w:rsid w:val="006C0C5B"/>
    <w:rsid w:val="006C142B"/>
    <w:rsid w:val="006C1F39"/>
    <w:rsid w:val="006C2BED"/>
    <w:rsid w:val="006E02F6"/>
    <w:rsid w:val="006E61C5"/>
    <w:rsid w:val="006F06D5"/>
    <w:rsid w:val="00700896"/>
    <w:rsid w:val="00701B1B"/>
    <w:rsid w:val="00713A82"/>
    <w:rsid w:val="00720E0F"/>
    <w:rsid w:val="0072521B"/>
    <w:rsid w:val="007323AB"/>
    <w:rsid w:val="00734F10"/>
    <w:rsid w:val="007366F3"/>
    <w:rsid w:val="007446BE"/>
    <w:rsid w:val="0074700D"/>
    <w:rsid w:val="00750D78"/>
    <w:rsid w:val="007565DF"/>
    <w:rsid w:val="00756B7F"/>
    <w:rsid w:val="00762409"/>
    <w:rsid w:val="00764F9C"/>
    <w:rsid w:val="00766055"/>
    <w:rsid w:val="0077100F"/>
    <w:rsid w:val="00785C8B"/>
    <w:rsid w:val="0078750D"/>
    <w:rsid w:val="007912A7"/>
    <w:rsid w:val="00797561"/>
    <w:rsid w:val="007A0DF2"/>
    <w:rsid w:val="007A25FB"/>
    <w:rsid w:val="007A6620"/>
    <w:rsid w:val="007B1372"/>
    <w:rsid w:val="007C26D6"/>
    <w:rsid w:val="007C2FB9"/>
    <w:rsid w:val="007C39D5"/>
    <w:rsid w:val="007C3D00"/>
    <w:rsid w:val="007E0175"/>
    <w:rsid w:val="007E62EF"/>
    <w:rsid w:val="007F61C2"/>
    <w:rsid w:val="007F669C"/>
    <w:rsid w:val="00801A62"/>
    <w:rsid w:val="00802F57"/>
    <w:rsid w:val="0081569A"/>
    <w:rsid w:val="008237D7"/>
    <w:rsid w:val="00824812"/>
    <w:rsid w:val="00826999"/>
    <w:rsid w:val="008271E0"/>
    <w:rsid w:val="008439B0"/>
    <w:rsid w:val="00844773"/>
    <w:rsid w:val="008610AC"/>
    <w:rsid w:val="0086574E"/>
    <w:rsid w:val="00866298"/>
    <w:rsid w:val="00867AE8"/>
    <w:rsid w:val="008707A3"/>
    <w:rsid w:val="0087182D"/>
    <w:rsid w:val="0087497C"/>
    <w:rsid w:val="00880FCA"/>
    <w:rsid w:val="0088794E"/>
    <w:rsid w:val="00887F8A"/>
    <w:rsid w:val="00892289"/>
    <w:rsid w:val="0089519D"/>
    <w:rsid w:val="00897F7C"/>
    <w:rsid w:val="008B1591"/>
    <w:rsid w:val="008B69B0"/>
    <w:rsid w:val="008B6D62"/>
    <w:rsid w:val="008C095C"/>
    <w:rsid w:val="008C39A6"/>
    <w:rsid w:val="008D049F"/>
    <w:rsid w:val="008D5642"/>
    <w:rsid w:val="008D5AA8"/>
    <w:rsid w:val="008D76D1"/>
    <w:rsid w:val="008E7D18"/>
    <w:rsid w:val="008E7ED8"/>
    <w:rsid w:val="008F7951"/>
    <w:rsid w:val="008F7B02"/>
    <w:rsid w:val="00901E25"/>
    <w:rsid w:val="0090586B"/>
    <w:rsid w:val="00916458"/>
    <w:rsid w:val="00925C68"/>
    <w:rsid w:val="009355E4"/>
    <w:rsid w:val="00935B87"/>
    <w:rsid w:val="00936FDA"/>
    <w:rsid w:val="00937BF0"/>
    <w:rsid w:val="00943182"/>
    <w:rsid w:val="00944CA9"/>
    <w:rsid w:val="00946E97"/>
    <w:rsid w:val="00956F4D"/>
    <w:rsid w:val="00962653"/>
    <w:rsid w:val="009651CA"/>
    <w:rsid w:val="00971112"/>
    <w:rsid w:val="00975C17"/>
    <w:rsid w:val="00981BED"/>
    <w:rsid w:val="00993591"/>
    <w:rsid w:val="00995E75"/>
    <w:rsid w:val="009A7EE0"/>
    <w:rsid w:val="009B4184"/>
    <w:rsid w:val="009B7CAF"/>
    <w:rsid w:val="009E00A8"/>
    <w:rsid w:val="009F1279"/>
    <w:rsid w:val="009F1ED9"/>
    <w:rsid w:val="009F2341"/>
    <w:rsid w:val="009F6E25"/>
    <w:rsid w:val="00A01ECA"/>
    <w:rsid w:val="00A10DC7"/>
    <w:rsid w:val="00A13399"/>
    <w:rsid w:val="00A15A35"/>
    <w:rsid w:val="00A16B23"/>
    <w:rsid w:val="00A201BD"/>
    <w:rsid w:val="00A21FEE"/>
    <w:rsid w:val="00A22816"/>
    <w:rsid w:val="00A269BA"/>
    <w:rsid w:val="00A41C61"/>
    <w:rsid w:val="00A41C9A"/>
    <w:rsid w:val="00A454AA"/>
    <w:rsid w:val="00A54555"/>
    <w:rsid w:val="00A54CBA"/>
    <w:rsid w:val="00A616F8"/>
    <w:rsid w:val="00A62A9D"/>
    <w:rsid w:val="00A75AD0"/>
    <w:rsid w:val="00A76AE5"/>
    <w:rsid w:val="00A804E8"/>
    <w:rsid w:val="00A86583"/>
    <w:rsid w:val="00A871ED"/>
    <w:rsid w:val="00A91291"/>
    <w:rsid w:val="00A97E6A"/>
    <w:rsid w:val="00AA3625"/>
    <w:rsid w:val="00AA6D5A"/>
    <w:rsid w:val="00AB5371"/>
    <w:rsid w:val="00AB74E7"/>
    <w:rsid w:val="00AB7CB8"/>
    <w:rsid w:val="00AC7B56"/>
    <w:rsid w:val="00AD002E"/>
    <w:rsid w:val="00AE0C19"/>
    <w:rsid w:val="00AF0711"/>
    <w:rsid w:val="00AF6A88"/>
    <w:rsid w:val="00B019F0"/>
    <w:rsid w:val="00B108AB"/>
    <w:rsid w:val="00B12262"/>
    <w:rsid w:val="00B1456A"/>
    <w:rsid w:val="00B17E75"/>
    <w:rsid w:val="00B21403"/>
    <w:rsid w:val="00B23E8C"/>
    <w:rsid w:val="00B248AC"/>
    <w:rsid w:val="00B26302"/>
    <w:rsid w:val="00B35029"/>
    <w:rsid w:val="00B36D59"/>
    <w:rsid w:val="00B45DBB"/>
    <w:rsid w:val="00B520A2"/>
    <w:rsid w:val="00B54A3F"/>
    <w:rsid w:val="00B55D2E"/>
    <w:rsid w:val="00B56851"/>
    <w:rsid w:val="00B60D58"/>
    <w:rsid w:val="00B61AC5"/>
    <w:rsid w:val="00B6486E"/>
    <w:rsid w:val="00B64AFC"/>
    <w:rsid w:val="00B64BE0"/>
    <w:rsid w:val="00B709A1"/>
    <w:rsid w:val="00B75665"/>
    <w:rsid w:val="00B7627A"/>
    <w:rsid w:val="00B77CB2"/>
    <w:rsid w:val="00B803D4"/>
    <w:rsid w:val="00B842E4"/>
    <w:rsid w:val="00B85EC2"/>
    <w:rsid w:val="00B91A3D"/>
    <w:rsid w:val="00B91ABC"/>
    <w:rsid w:val="00B923FF"/>
    <w:rsid w:val="00B925D3"/>
    <w:rsid w:val="00BA25E4"/>
    <w:rsid w:val="00BB5DB3"/>
    <w:rsid w:val="00BB69C5"/>
    <w:rsid w:val="00BC19BD"/>
    <w:rsid w:val="00BC4D81"/>
    <w:rsid w:val="00BC4F25"/>
    <w:rsid w:val="00BD6C9F"/>
    <w:rsid w:val="00BE579C"/>
    <w:rsid w:val="00BE639E"/>
    <w:rsid w:val="00BF2B56"/>
    <w:rsid w:val="00BF3F0F"/>
    <w:rsid w:val="00BF4881"/>
    <w:rsid w:val="00BF5B76"/>
    <w:rsid w:val="00C030B8"/>
    <w:rsid w:val="00C07367"/>
    <w:rsid w:val="00C10835"/>
    <w:rsid w:val="00C116B7"/>
    <w:rsid w:val="00C16E3D"/>
    <w:rsid w:val="00C260EB"/>
    <w:rsid w:val="00C2690A"/>
    <w:rsid w:val="00C30C64"/>
    <w:rsid w:val="00C35EBF"/>
    <w:rsid w:val="00C369AB"/>
    <w:rsid w:val="00C371BE"/>
    <w:rsid w:val="00C4176C"/>
    <w:rsid w:val="00C55C3E"/>
    <w:rsid w:val="00C67470"/>
    <w:rsid w:val="00C7112B"/>
    <w:rsid w:val="00C75911"/>
    <w:rsid w:val="00C81095"/>
    <w:rsid w:val="00C82F6F"/>
    <w:rsid w:val="00C912E7"/>
    <w:rsid w:val="00C9669E"/>
    <w:rsid w:val="00CA2EA3"/>
    <w:rsid w:val="00CB0905"/>
    <w:rsid w:val="00CB1B83"/>
    <w:rsid w:val="00CB66FA"/>
    <w:rsid w:val="00CC078F"/>
    <w:rsid w:val="00CD0877"/>
    <w:rsid w:val="00CD5CFD"/>
    <w:rsid w:val="00CD65A7"/>
    <w:rsid w:val="00CE7358"/>
    <w:rsid w:val="00D0610A"/>
    <w:rsid w:val="00D06FF6"/>
    <w:rsid w:val="00D07CD3"/>
    <w:rsid w:val="00D1085C"/>
    <w:rsid w:val="00D12479"/>
    <w:rsid w:val="00D171F6"/>
    <w:rsid w:val="00D23BF4"/>
    <w:rsid w:val="00D25BA0"/>
    <w:rsid w:val="00D25D5D"/>
    <w:rsid w:val="00D32CD0"/>
    <w:rsid w:val="00D33561"/>
    <w:rsid w:val="00D35F73"/>
    <w:rsid w:val="00D36A40"/>
    <w:rsid w:val="00D4130B"/>
    <w:rsid w:val="00D42188"/>
    <w:rsid w:val="00D46B1C"/>
    <w:rsid w:val="00D60DBC"/>
    <w:rsid w:val="00D65CBE"/>
    <w:rsid w:val="00D71D25"/>
    <w:rsid w:val="00D824B0"/>
    <w:rsid w:val="00D8342D"/>
    <w:rsid w:val="00D876D1"/>
    <w:rsid w:val="00D91E3B"/>
    <w:rsid w:val="00D92FE2"/>
    <w:rsid w:val="00DA0022"/>
    <w:rsid w:val="00DA7F93"/>
    <w:rsid w:val="00DC1FA4"/>
    <w:rsid w:val="00DC4864"/>
    <w:rsid w:val="00DD0DE4"/>
    <w:rsid w:val="00DD25E5"/>
    <w:rsid w:val="00DD7B8A"/>
    <w:rsid w:val="00DE54D3"/>
    <w:rsid w:val="00DF0D2C"/>
    <w:rsid w:val="00E0700C"/>
    <w:rsid w:val="00E10BF4"/>
    <w:rsid w:val="00E11F5E"/>
    <w:rsid w:val="00E14C34"/>
    <w:rsid w:val="00E169E4"/>
    <w:rsid w:val="00E2458D"/>
    <w:rsid w:val="00E26709"/>
    <w:rsid w:val="00E27DD0"/>
    <w:rsid w:val="00E3765E"/>
    <w:rsid w:val="00E402BD"/>
    <w:rsid w:val="00E45687"/>
    <w:rsid w:val="00E4765F"/>
    <w:rsid w:val="00E65B77"/>
    <w:rsid w:val="00E728FB"/>
    <w:rsid w:val="00E73906"/>
    <w:rsid w:val="00E75CBC"/>
    <w:rsid w:val="00E764B3"/>
    <w:rsid w:val="00E83E81"/>
    <w:rsid w:val="00E9076A"/>
    <w:rsid w:val="00EB6BBE"/>
    <w:rsid w:val="00EC0891"/>
    <w:rsid w:val="00EC2613"/>
    <w:rsid w:val="00ED06FB"/>
    <w:rsid w:val="00ED7A14"/>
    <w:rsid w:val="00EE3805"/>
    <w:rsid w:val="00EE5DE9"/>
    <w:rsid w:val="00EE5F49"/>
    <w:rsid w:val="00EE6E09"/>
    <w:rsid w:val="00F0126A"/>
    <w:rsid w:val="00F11E07"/>
    <w:rsid w:val="00F1317C"/>
    <w:rsid w:val="00F134B7"/>
    <w:rsid w:val="00F30773"/>
    <w:rsid w:val="00F5132D"/>
    <w:rsid w:val="00F52C77"/>
    <w:rsid w:val="00F53BDD"/>
    <w:rsid w:val="00F5685F"/>
    <w:rsid w:val="00F61865"/>
    <w:rsid w:val="00F63227"/>
    <w:rsid w:val="00F6488A"/>
    <w:rsid w:val="00F65B16"/>
    <w:rsid w:val="00F778F8"/>
    <w:rsid w:val="00F80C6B"/>
    <w:rsid w:val="00F8685A"/>
    <w:rsid w:val="00F942D6"/>
    <w:rsid w:val="00F94C89"/>
    <w:rsid w:val="00FA0D2A"/>
    <w:rsid w:val="00FA31B6"/>
    <w:rsid w:val="00FA5C28"/>
    <w:rsid w:val="00FA6DDD"/>
    <w:rsid w:val="00FA6DE2"/>
    <w:rsid w:val="00FB5045"/>
    <w:rsid w:val="00FC0071"/>
    <w:rsid w:val="00FD3DED"/>
    <w:rsid w:val="00FD75FB"/>
    <w:rsid w:val="00FD7A7F"/>
    <w:rsid w:val="00FE04C0"/>
    <w:rsid w:val="00FE47A0"/>
    <w:rsid w:val="00FE58B0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88FFE"/>
  <w15:chartTrackingRefBased/>
  <w15:docId w15:val="{4A899A29-D81F-4195-9C1A-444698EE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1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1D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1">
    <w:name w:val="s1"/>
    <w:basedOn w:val="DefaultParagraphFont"/>
    <w:rsid w:val="000A1D58"/>
  </w:style>
  <w:style w:type="paragraph" w:styleId="NormalWeb">
    <w:name w:val="Normal (Web)"/>
    <w:basedOn w:val="Normal"/>
    <w:uiPriority w:val="99"/>
    <w:semiHidden/>
    <w:unhideWhenUsed/>
    <w:rsid w:val="000A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A1D5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7112B"/>
    <w:rPr>
      <w:b/>
      <w:bCs/>
    </w:rPr>
  </w:style>
  <w:style w:type="character" w:styleId="BookTitle">
    <w:name w:val="Book Title"/>
    <w:basedOn w:val="DefaultParagraphFont"/>
    <w:uiPriority w:val="33"/>
    <w:qFormat/>
    <w:rsid w:val="00797561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A3625"/>
    <w:pPr>
      <w:ind w:left="720"/>
      <w:contextualSpacing/>
    </w:pPr>
  </w:style>
  <w:style w:type="table" w:styleId="TableGrid">
    <w:name w:val="Table Grid"/>
    <w:basedOn w:val="TableNormal"/>
    <w:uiPriority w:val="39"/>
    <w:rsid w:val="007C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12"/>
  </w:style>
  <w:style w:type="paragraph" w:styleId="Footer">
    <w:name w:val="footer"/>
    <w:basedOn w:val="Normal"/>
    <w:link w:val="FooterChar"/>
    <w:uiPriority w:val="99"/>
    <w:unhideWhenUsed/>
    <w:rsid w:val="00824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12"/>
  </w:style>
  <w:style w:type="paragraph" w:styleId="NoSpacing">
    <w:name w:val="No Spacing"/>
    <w:uiPriority w:val="1"/>
    <w:qFormat/>
    <w:rsid w:val="00981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20FD-F853-4FEE-8BBE-C84AA994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 Acre Wood School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Judge</dc:creator>
  <cp:keywords/>
  <dc:description/>
  <cp:lastModifiedBy>Jayne Judge</cp:lastModifiedBy>
  <cp:revision>259</cp:revision>
  <dcterms:created xsi:type="dcterms:W3CDTF">2020-06-24T15:47:00Z</dcterms:created>
  <dcterms:modified xsi:type="dcterms:W3CDTF">2024-10-17T18:32:00Z</dcterms:modified>
</cp:coreProperties>
</file>